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C8C45" w14:textId="77777777" w:rsidR="003C27CC" w:rsidRPr="001E5D56" w:rsidRDefault="003C27CC" w:rsidP="003C27CC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br w:type="page"/>
      </w:r>
      <w:r w:rsidRPr="001E5D56">
        <w:rPr>
          <w:b/>
          <w:bCs/>
        </w:rPr>
        <w:lastRenderedPageBreak/>
        <w:t xml:space="preserve">Section </w:t>
      </w:r>
      <w:proofErr w:type="spellStart"/>
      <w:r w:rsidRPr="001E5D56">
        <w:rPr>
          <w:b/>
          <w:bCs/>
        </w:rPr>
        <w:t>310.APPENDIX</w:t>
      </w:r>
      <w:proofErr w:type="spellEnd"/>
      <w:r w:rsidRPr="001E5D56">
        <w:rPr>
          <w:b/>
          <w:bCs/>
        </w:rPr>
        <w:t xml:space="preserve"> A  </w:t>
      </w:r>
      <w:r>
        <w:rPr>
          <w:b/>
          <w:bCs/>
        </w:rPr>
        <w:t xml:space="preserve"> </w:t>
      </w:r>
      <w:r w:rsidRPr="001E5D56">
        <w:rPr>
          <w:b/>
          <w:bCs/>
        </w:rPr>
        <w:t>Negotiated Rates of Pay</w:t>
      </w:r>
    </w:p>
    <w:p w14:paraId="26CE1466" w14:textId="77777777" w:rsidR="003C27CC" w:rsidRPr="001E5D56" w:rsidRDefault="003C27CC" w:rsidP="003C27CC">
      <w:pPr>
        <w:widowControl w:val="0"/>
        <w:autoSpaceDE w:val="0"/>
        <w:autoSpaceDN w:val="0"/>
        <w:adjustRightInd w:val="0"/>
        <w:rPr>
          <w:b/>
          <w:bCs/>
        </w:rPr>
      </w:pPr>
    </w:p>
    <w:p w14:paraId="4AF16518" w14:textId="77777777" w:rsidR="003C27CC" w:rsidRDefault="003C27CC" w:rsidP="003C27C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310.TABLE</w:t>
      </w:r>
      <w:proofErr w:type="spellEnd"/>
      <w:r>
        <w:rPr>
          <w:b/>
          <w:bCs/>
        </w:rPr>
        <w:t xml:space="preserve"> B   VR-706 (Assistant Automotive Shop Supervisors, Automotive Shop Supervisors and Meat and Poultry Inspector Supervisors, Laborers' − </w:t>
      </w:r>
      <w:proofErr w:type="spellStart"/>
      <w:r>
        <w:rPr>
          <w:b/>
          <w:bCs/>
        </w:rPr>
        <w:t>ISEA</w:t>
      </w:r>
      <w:proofErr w:type="spellEnd"/>
      <w:r>
        <w:rPr>
          <w:b/>
          <w:bCs/>
        </w:rPr>
        <w:t xml:space="preserve"> Local #2002)</w:t>
      </w:r>
      <w:r>
        <w:t xml:space="preserve"> </w:t>
      </w:r>
    </w:p>
    <w:p w14:paraId="29C033F8" w14:textId="77777777" w:rsidR="003C27CC" w:rsidRDefault="003C27CC" w:rsidP="003C27CC"/>
    <w:tbl>
      <w:tblPr>
        <w:tblW w:w="93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1500"/>
        <w:gridCol w:w="1980"/>
        <w:gridCol w:w="1788"/>
      </w:tblGrid>
      <w:tr w:rsidR="003C27CC" w14:paraId="080720E8" w14:textId="77777777" w:rsidTr="0024214F">
        <w:trPr>
          <w:trHeight w:val="346"/>
        </w:trPr>
        <w:tc>
          <w:tcPr>
            <w:tcW w:w="409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67A4C" w14:textId="77777777" w:rsidR="003C27CC" w:rsidRDefault="003C27CC" w:rsidP="0024214F">
            <w:pPr>
              <w:ind w:left="180" w:hanging="18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EA135" w14:textId="77777777" w:rsidR="003C27CC" w:rsidRDefault="003C27CC" w:rsidP="0024214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Title Code</w:t>
            </w:r>
          </w:p>
        </w:tc>
        <w:tc>
          <w:tcPr>
            <w:tcW w:w="1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B41CD" w14:textId="77777777" w:rsidR="003C27CC" w:rsidRDefault="003C27CC" w:rsidP="0024214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Bargaining Unit</w:t>
            </w:r>
          </w:p>
        </w:tc>
        <w:tc>
          <w:tcPr>
            <w:tcW w:w="17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81D41" w14:textId="77777777" w:rsidR="003C27CC" w:rsidRDefault="003C27CC" w:rsidP="0024214F">
            <w:pPr>
              <w:ind w:hanging="85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Pay Plan Code</w:t>
            </w:r>
          </w:p>
        </w:tc>
      </w:tr>
      <w:tr w:rsidR="003C27CC" w14:paraId="3D0D8193" w14:textId="77777777" w:rsidTr="0024214F">
        <w:trPr>
          <w:trHeight w:val="346"/>
        </w:trPr>
        <w:tc>
          <w:tcPr>
            <w:tcW w:w="409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6130A" w14:textId="77777777" w:rsidR="003C27CC" w:rsidRDefault="003C27CC" w:rsidP="0024214F">
            <w:pPr>
              <w:ind w:left="180" w:hanging="180"/>
            </w:pPr>
            <w:r>
              <w:t>Assistant Automotive Shop Supervisor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5274B" w14:textId="77777777" w:rsidR="003C27CC" w:rsidRDefault="003C27CC" w:rsidP="0024214F">
            <w:pPr>
              <w:jc w:val="center"/>
            </w:pPr>
            <w:r>
              <w:t>01565</w:t>
            </w:r>
          </w:p>
        </w:tc>
        <w:tc>
          <w:tcPr>
            <w:tcW w:w="1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15F15" w14:textId="77777777" w:rsidR="003C27CC" w:rsidRDefault="003C27CC" w:rsidP="0024214F">
            <w:pPr>
              <w:jc w:val="center"/>
            </w:pPr>
            <w:r>
              <w:t>VR-706</w:t>
            </w:r>
          </w:p>
        </w:tc>
        <w:tc>
          <w:tcPr>
            <w:tcW w:w="17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985C3" w14:textId="77777777" w:rsidR="003C27CC" w:rsidRDefault="003C27CC" w:rsidP="0024214F">
            <w:pPr>
              <w:ind w:hanging="85"/>
              <w:jc w:val="center"/>
            </w:pPr>
            <w:r>
              <w:t>B</w:t>
            </w:r>
          </w:p>
        </w:tc>
      </w:tr>
      <w:tr w:rsidR="003C27CC" w14:paraId="7D9B4CE8" w14:textId="77777777" w:rsidTr="0024214F">
        <w:trPr>
          <w:trHeight w:val="346"/>
        </w:trPr>
        <w:tc>
          <w:tcPr>
            <w:tcW w:w="409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0C848" w14:textId="77777777" w:rsidR="003C27CC" w:rsidRDefault="003C27CC" w:rsidP="0024214F">
            <w:pPr>
              <w:ind w:left="180" w:hanging="180"/>
            </w:pPr>
            <w:r>
              <w:t>Automotive Shop Supervisor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050DD" w14:textId="77777777" w:rsidR="003C27CC" w:rsidRDefault="003C27CC" w:rsidP="0024214F">
            <w:pPr>
              <w:jc w:val="center"/>
            </w:pPr>
            <w:r>
              <w:t>03749</w:t>
            </w:r>
          </w:p>
        </w:tc>
        <w:tc>
          <w:tcPr>
            <w:tcW w:w="1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B1EE6" w14:textId="77777777" w:rsidR="003C27CC" w:rsidRDefault="003C27CC" w:rsidP="0024214F">
            <w:pPr>
              <w:jc w:val="center"/>
            </w:pPr>
            <w:r>
              <w:t>VR-706</w:t>
            </w:r>
          </w:p>
        </w:tc>
        <w:tc>
          <w:tcPr>
            <w:tcW w:w="17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D5DFB" w14:textId="77777777" w:rsidR="003C27CC" w:rsidRDefault="003C27CC" w:rsidP="0024214F">
            <w:pPr>
              <w:ind w:hanging="85"/>
              <w:jc w:val="center"/>
            </w:pPr>
            <w:r>
              <w:t>B</w:t>
            </w:r>
          </w:p>
        </w:tc>
      </w:tr>
      <w:tr w:rsidR="003C27CC" w14:paraId="5E7C36DF" w14:textId="77777777" w:rsidTr="0024214F">
        <w:trPr>
          <w:trHeight w:val="346"/>
        </w:trPr>
        <w:tc>
          <w:tcPr>
            <w:tcW w:w="409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2619B" w14:textId="77777777" w:rsidR="003C27CC" w:rsidRDefault="003C27CC" w:rsidP="0024214F">
            <w:pPr>
              <w:ind w:left="180" w:hanging="180"/>
            </w:pPr>
            <w:r>
              <w:t>Meat and Poultry Inspector Supervisor</w:t>
            </w:r>
          </w:p>
        </w:tc>
        <w:tc>
          <w:tcPr>
            <w:tcW w:w="15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764EF" w14:textId="77777777" w:rsidR="003C27CC" w:rsidRDefault="003C27CC" w:rsidP="0024214F">
            <w:pPr>
              <w:jc w:val="center"/>
            </w:pPr>
            <w:r>
              <w:t>26073</w:t>
            </w:r>
          </w:p>
        </w:tc>
        <w:tc>
          <w:tcPr>
            <w:tcW w:w="19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7CE55" w14:textId="77777777" w:rsidR="003C27CC" w:rsidRDefault="003C27CC" w:rsidP="0024214F">
            <w:pPr>
              <w:jc w:val="center"/>
            </w:pPr>
            <w:r>
              <w:t>VR-706</w:t>
            </w:r>
          </w:p>
        </w:tc>
        <w:tc>
          <w:tcPr>
            <w:tcW w:w="17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384D9" w14:textId="77777777" w:rsidR="003C27CC" w:rsidRDefault="003C27CC" w:rsidP="0024214F">
            <w:pPr>
              <w:ind w:hanging="85"/>
              <w:jc w:val="center"/>
            </w:pPr>
            <w:r>
              <w:t>B</w:t>
            </w:r>
          </w:p>
        </w:tc>
      </w:tr>
    </w:tbl>
    <w:p w14:paraId="5E51F222" w14:textId="77777777" w:rsidR="003C27CC" w:rsidRDefault="003C27CC" w:rsidP="003C27CC">
      <w:pPr>
        <w:widowControl w:val="0"/>
        <w:autoSpaceDE w:val="0"/>
        <w:autoSpaceDN w:val="0"/>
        <w:adjustRightInd w:val="0"/>
      </w:pPr>
    </w:p>
    <w:p w14:paraId="08C2FC7D" w14:textId="77777777" w:rsidR="003C27CC" w:rsidRDefault="003C27CC" w:rsidP="003C27CC">
      <w:pPr>
        <w:ind w:left="1260" w:hanging="270"/>
      </w:pPr>
      <w:r>
        <w:t xml:space="preserve">NOTES: </w:t>
      </w:r>
      <w:r w:rsidDel="008A2FBF">
        <w:t xml:space="preserve"> </w:t>
      </w:r>
      <w:r>
        <w:t xml:space="preserve">Sub-Steps – Step </w:t>
      </w:r>
      <w:proofErr w:type="spellStart"/>
      <w:r>
        <w:t>1a</w:t>
      </w:r>
      <w:proofErr w:type="spellEnd"/>
      <w:r>
        <w:t xml:space="preserve">, </w:t>
      </w:r>
      <w:proofErr w:type="spellStart"/>
      <w:r>
        <w:t>1b</w:t>
      </w:r>
      <w:proofErr w:type="spellEnd"/>
      <w:r>
        <w:t xml:space="preserve">, and </w:t>
      </w:r>
      <w:proofErr w:type="spellStart"/>
      <w:r>
        <w:t>1c</w:t>
      </w:r>
      <w:proofErr w:type="spellEnd"/>
      <w:r>
        <w:t xml:space="preserve"> shall be implemented for all employees hired on or after April 1, 2013, with a 3% step differential.  Effective July 1, 2019, Step </w:t>
      </w:r>
      <w:proofErr w:type="spellStart"/>
      <w:r>
        <w:t>1a</w:t>
      </w:r>
      <w:proofErr w:type="spellEnd"/>
      <w:r>
        <w:t xml:space="preserve">, </w:t>
      </w:r>
      <w:proofErr w:type="spellStart"/>
      <w:r>
        <w:t>1b</w:t>
      </w:r>
      <w:proofErr w:type="spellEnd"/>
      <w:r>
        <w:t xml:space="preserve">, and </w:t>
      </w:r>
      <w:proofErr w:type="spellStart"/>
      <w:r>
        <w:t>1c</w:t>
      </w:r>
      <w:proofErr w:type="spellEnd"/>
      <w:r>
        <w:t xml:space="preserve"> shall be increased by $25 per month, with subsequent $25 per month increases effective July 1, 2020 and July 1, 2021.</w:t>
      </w:r>
    </w:p>
    <w:p w14:paraId="3B5CFDBC" w14:textId="77777777" w:rsidR="003C27CC" w:rsidRPr="00884473" w:rsidRDefault="003C27CC" w:rsidP="002C1210"/>
    <w:p w14:paraId="797EE338" w14:textId="77777777" w:rsidR="003C27CC" w:rsidRDefault="003C27CC" w:rsidP="003C27CC">
      <w:pPr>
        <w:ind w:left="1260" w:hanging="270"/>
      </w:pPr>
      <w:r>
        <w:t>General Increases</w:t>
      </w:r>
      <w:bookmarkStart w:id="0" w:name="_Hlk20474684"/>
      <w:r>
        <w:t xml:space="preserve"> – </w:t>
      </w:r>
      <w:bookmarkEnd w:id="0"/>
      <w:r>
        <w:t>The pay rates for all bargaining unit positions shall be increased by the specified percentage amounts effective on the following dates:  January 1, 2020, 1.50%; July 1, 2020, 2.10%; July 1, 2021, 3.95%; and July 1, 2022, 3.95%.  Pay rates for each step and their effective dates are listed in the rate tables in this Section.</w:t>
      </w:r>
    </w:p>
    <w:p w14:paraId="13DFD7F4" w14:textId="77777777" w:rsidR="003C27CC" w:rsidRDefault="003C27CC" w:rsidP="002C1210"/>
    <w:p w14:paraId="0D6C61D1" w14:textId="77777777" w:rsidR="003C27CC" w:rsidRDefault="003C27CC" w:rsidP="003C27CC">
      <w:pPr>
        <w:ind w:left="1260" w:hanging="270"/>
      </w:pPr>
      <w:r>
        <w:t>Step Increases</w:t>
      </w:r>
      <w:bookmarkStart w:id="1" w:name="_Hlk20476614"/>
      <w:r>
        <w:t xml:space="preserve"> – </w:t>
      </w:r>
      <w:bookmarkEnd w:id="1"/>
      <w:r>
        <w:t>Upon satisfactory completion of 12 months creditable service in a step, employees shall receive a step increase to the next higher step.</w:t>
      </w:r>
    </w:p>
    <w:p w14:paraId="11F14EEB" w14:textId="77777777" w:rsidR="003C27CC" w:rsidRDefault="003C27CC" w:rsidP="002C1210">
      <w:pPr>
        <w:widowControl w:val="0"/>
        <w:autoSpaceDE w:val="0"/>
        <w:autoSpaceDN w:val="0"/>
        <w:adjustRightInd w:val="0"/>
      </w:pPr>
    </w:p>
    <w:p w14:paraId="716D457D" w14:textId="77777777" w:rsidR="003C27CC" w:rsidRDefault="003C27CC" w:rsidP="003C27CC">
      <w:pPr>
        <w:widowControl w:val="0"/>
        <w:autoSpaceDE w:val="0"/>
        <w:autoSpaceDN w:val="0"/>
        <w:adjustRightInd w:val="0"/>
        <w:ind w:left="1260" w:hanging="270"/>
      </w:pPr>
      <w:r>
        <w:t xml:space="preserve">Longevity Pay </w:t>
      </w:r>
      <w:r>
        <w:rPr>
          <w:b/>
        </w:rPr>
        <w:t xml:space="preserve">– </w:t>
      </w:r>
      <w:r>
        <w:t>Effective July 1, 2013, an employee on Step 8, having 10 years of continuous service and three years creditable service at Step 8, shall be paid an additional $50 per month.  An employee with 15 years continuous services and three years of creditable service at Step 8 shall receive an additional $75 per month.</w:t>
      </w:r>
    </w:p>
    <w:p w14:paraId="080FCE7D" w14:textId="77777777" w:rsidR="003C27CC" w:rsidRDefault="003C27CC" w:rsidP="003C27CC">
      <w:pPr>
        <w:jc w:val="center"/>
      </w:pPr>
    </w:p>
    <w:p w14:paraId="61715179" w14:textId="77777777" w:rsidR="003C27CC" w:rsidRDefault="003C27CC" w:rsidP="003C27CC">
      <w:pPr>
        <w:jc w:val="center"/>
      </w:pPr>
    </w:p>
    <w:p w14:paraId="534F7469" w14:textId="77777777" w:rsidR="003C27CC" w:rsidRPr="00A33D86" w:rsidRDefault="003C27CC" w:rsidP="003C27CC">
      <w:pPr>
        <w:jc w:val="center"/>
        <w:rPr>
          <w:b/>
          <w:sz w:val="28"/>
          <w:szCs w:val="28"/>
        </w:rPr>
      </w:pPr>
      <w:r w:rsidRPr="00A33D86">
        <w:rPr>
          <w:b/>
          <w:sz w:val="28"/>
          <w:szCs w:val="28"/>
        </w:rPr>
        <w:t>Effective July 1, 2022</w:t>
      </w:r>
    </w:p>
    <w:p w14:paraId="2A31B7BD" w14:textId="77777777" w:rsidR="003C27CC" w:rsidRDefault="003C27CC" w:rsidP="003C27CC"/>
    <w:tbl>
      <w:tblPr>
        <w:tblW w:w="9645" w:type="dxa"/>
        <w:tblInd w:w="93" w:type="dxa"/>
        <w:tblLook w:val="04A0" w:firstRow="1" w:lastRow="0" w:firstColumn="1" w:lastColumn="0" w:noHBand="0" w:noVBand="1"/>
      </w:tblPr>
      <w:tblGrid>
        <w:gridCol w:w="2895"/>
        <w:gridCol w:w="656"/>
        <w:gridCol w:w="656"/>
        <w:gridCol w:w="668"/>
        <w:gridCol w:w="540"/>
        <w:gridCol w:w="540"/>
        <w:gridCol w:w="540"/>
        <w:gridCol w:w="630"/>
        <w:gridCol w:w="630"/>
        <w:gridCol w:w="630"/>
        <w:gridCol w:w="630"/>
        <w:gridCol w:w="630"/>
      </w:tblGrid>
      <w:tr w:rsidR="003C27CC" w14:paraId="3A355771" w14:textId="77777777" w:rsidTr="0024214F">
        <w:trPr>
          <w:trHeight w:val="255"/>
        </w:trPr>
        <w:tc>
          <w:tcPr>
            <w:tcW w:w="2895" w:type="dxa"/>
            <w:noWrap/>
            <w:vAlign w:val="bottom"/>
            <w:hideMark/>
          </w:tcPr>
          <w:p w14:paraId="50628E19" w14:textId="77777777" w:rsidR="003C27CC" w:rsidRDefault="003C27CC" w:rsidP="0024214F"/>
        </w:tc>
        <w:tc>
          <w:tcPr>
            <w:tcW w:w="6750" w:type="dxa"/>
            <w:gridSpan w:val="11"/>
            <w:noWrap/>
            <w:vAlign w:val="bottom"/>
            <w:hideMark/>
          </w:tcPr>
          <w:p w14:paraId="6FF23703" w14:textId="77777777" w:rsidR="003C27CC" w:rsidRDefault="003C27CC" w:rsidP="0024214F">
            <w:pPr>
              <w:ind w:left="-1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 T E P S</w:t>
            </w:r>
          </w:p>
        </w:tc>
      </w:tr>
      <w:tr w:rsidR="003C27CC" w14:paraId="77D9D1BF" w14:textId="77777777" w:rsidTr="0024214F">
        <w:trPr>
          <w:trHeight w:val="255"/>
        </w:trPr>
        <w:tc>
          <w:tcPr>
            <w:tcW w:w="2895" w:type="dxa"/>
            <w:noWrap/>
            <w:vAlign w:val="bottom"/>
            <w:hideMark/>
          </w:tcPr>
          <w:p w14:paraId="2B684C84" w14:textId="77777777" w:rsidR="003C27CC" w:rsidRDefault="003C27CC" w:rsidP="0024214F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Title</w:t>
            </w:r>
          </w:p>
        </w:tc>
        <w:tc>
          <w:tcPr>
            <w:tcW w:w="656" w:type="dxa"/>
            <w:noWrap/>
            <w:vAlign w:val="bottom"/>
            <w:hideMark/>
          </w:tcPr>
          <w:p w14:paraId="5B4C1BD9" w14:textId="77777777" w:rsidR="003C27CC" w:rsidRDefault="003C27CC" w:rsidP="0024214F">
            <w:pPr>
              <w:ind w:left="-108" w:right="-172"/>
              <w:jc w:val="center"/>
              <w:rPr>
                <w:b/>
                <w:sz w:val="22"/>
                <w:szCs w:val="22"/>
                <w:u w:val="single"/>
              </w:rPr>
            </w:pPr>
            <w:proofErr w:type="spellStart"/>
            <w:r>
              <w:rPr>
                <w:b/>
                <w:sz w:val="22"/>
                <w:szCs w:val="22"/>
                <w:u w:val="single"/>
              </w:rPr>
              <w:t>1c</w:t>
            </w:r>
            <w:proofErr w:type="spellEnd"/>
          </w:p>
        </w:tc>
        <w:tc>
          <w:tcPr>
            <w:tcW w:w="656" w:type="dxa"/>
            <w:noWrap/>
            <w:vAlign w:val="bottom"/>
            <w:hideMark/>
          </w:tcPr>
          <w:p w14:paraId="11D54101" w14:textId="77777777" w:rsidR="003C27CC" w:rsidRDefault="003C27CC" w:rsidP="0024214F">
            <w:pPr>
              <w:ind w:left="-134" w:right="-56"/>
              <w:jc w:val="center"/>
              <w:rPr>
                <w:b/>
                <w:sz w:val="22"/>
                <w:szCs w:val="22"/>
                <w:u w:val="single"/>
              </w:rPr>
            </w:pPr>
            <w:proofErr w:type="spellStart"/>
            <w:r>
              <w:rPr>
                <w:b/>
                <w:sz w:val="22"/>
                <w:szCs w:val="22"/>
                <w:u w:val="single"/>
              </w:rPr>
              <w:t>1b</w:t>
            </w:r>
            <w:proofErr w:type="spellEnd"/>
          </w:p>
        </w:tc>
        <w:tc>
          <w:tcPr>
            <w:tcW w:w="668" w:type="dxa"/>
            <w:noWrap/>
            <w:vAlign w:val="bottom"/>
            <w:hideMark/>
          </w:tcPr>
          <w:p w14:paraId="3D2B8FCA" w14:textId="77777777" w:rsidR="003C27CC" w:rsidRDefault="003C27CC" w:rsidP="0024214F">
            <w:pPr>
              <w:ind w:left="-70" w:right="-108"/>
              <w:jc w:val="center"/>
              <w:rPr>
                <w:b/>
                <w:sz w:val="22"/>
                <w:szCs w:val="22"/>
                <w:u w:val="single"/>
              </w:rPr>
            </w:pPr>
            <w:proofErr w:type="spellStart"/>
            <w:r>
              <w:rPr>
                <w:b/>
                <w:sz w:val="22"/>
                <w:szCs w:val="22"/>
                <w:u w:val="single"/>
              </w:rPr>
              <w:t>1a</w:t>
            </w:r>
            <w:proofErr w:type="spellEnd"/>
          </w:p>
        </w:tc>
        <w:tc>
          <w:tcPr>
            <w:tcW w:w="540" w:type="dxa"/>
            <w:noWrap/>
            <w:vAlign w:val="bottom"/>
            <w:hideMark/>
          </w:tcPr>
          <w:p w14:paraId="4B381CB6" w14:textId="77777777" w:rsidR="003C27CC" w:rsidRDefault="003C27CC" w:rsidP="0024214F">
            <w:pPr>
              <w:ind w:left="-108" w:right="-8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</w:t>
            </w:r>
          </w:p>
        </w:tc>
        <w:tc>
          <w:tcPr>
            <w:tcW w:w="540" w:type="dxa"/>
            <w:noWrap/>
            <w:vAlign w:val="bottom"/>
            <w:hideMark/>
          </w:tcPr>
          <w:p w14:paraId="42B25446" w14:textId="77777777" w:rsidR="003C27CC" w:rsidRDefault="003C27CC" w:rsidP="0024214F">
            <w:pPr>
              <w:ind w:left="-134" w:right="-146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</w:t>
            </w:r>
          </w:p>
        </w:tc>
        <w:tc>
          <w:tcPr>
            <w:tcW w:w="540" w:type="dxa"/>
            <w:noWrap/>
            <w:vAlign w:val="bottom"/>
            <w:hideMark/>
          </w:tcPr>
          <w:p w14:paraId="4E57D952" w14:textId="77777777" w:rsidR="003C27CC" w:rsidRDefault="003C27CC" w:rsidP="0024214F">
            <w:pPr>
              <w:ind w:left="-70" w:right="-12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3</w:t>
            </w:r>
          </w:p>
        </w:tc>
        <w:tc>
          <w:tcPr>
            <w:tcW w:w="630" w:type="dxa"/>
            <w:noWrap/>
            <w:vAlign w:val="bottom"/>
            <w:hideMark/>
          </w:tcPr>
          <w:p w14:paraId="1B38FB1A" w14:textId="77777777" w:rsidR="003C27CC" w:rsidRDefault="003C27CC" w:rsidP="0024214F">
            <w:pPr>
              <w:ind w:left="-96" w:right="-94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4</w:t>
            </w:r>
          </w:p>
        </w:tc>
        <w:tc>
          <w:tcPr>
            <w:tcW w:w="630" w:type="dxa"/>
            <w:noWrap/>
            <w:vAlign w:val="bottom"/>
            <w:hideMark/>
          </w:tcPr>
          <w:p w14:paraId="7405E5E4" w14:textId="77777777" w:rsidR="003C27CC" w:rsidRDefault="003C27CC" w:rsidP="0024214F">
            <w:pPr>
              <w:ind w:left="-122" w:right="-68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5</w:t>
            </w:r>
          </w:p>
        </w:tc>
        <w:tc>
          <w:tcPr>
            <w:tcW w:w="630" w:type="dxa"/>
            <w:noWrap/>
            <w:vAlign w:val="bottom"/>
            <w:hideMark/>
          </w:tcPr>
          <w:p w14:paraId="215146AE" w14:textId="77777777" w:rsidR="003C27CC" w:rsidRDefault="003C27CC" w:rsidP="0024214F">
            <w:pPr>
              <w:ind w:left="-58" w:right="-13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6</w:t>
            </w:r>
          </w:p>
        </w:tc>
        <w:tc>
          <w:tcPr>
            <w:tcW w:w="630" w:type="dxa"/>
            <w:noWrap/>
            <w:vAlign w:val="bottom"/>
            <w:hideMark/>
          </w:tcPr>
          <w:p w14:paraId="46113596" w14:textId="77777777" w:rsidR="003C27CC" w:rsidRDefault="003C27CC" w:rsidP="0024214F">
            <w:pPr>
              <w:ind w:left="-84" w:right="-10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7</w:t>
            </w:r>
          </w:p>
        </w:tc>
        <w:tc>
          <w:tcPr>
            <w:tcW w:w="630" w:type="dxa"/>
            <w:noWrap/>
            <w:vAlign w:val="bottom"/>
            <w:hideMark/>
          </w:tcPr>
          <w:p w14:paraId="1D41940F" w14:textId="77777777" w:rsidR="003C27CC" w:rsidRDefault="003C27CC" w:rsidP="0024214F">
            <w:pPr>
              <w:ind w:left="-108" w:right="-8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8</w:t>
            </w:r>
          </w:p>
        </w:tc>
      </w:tr>
      <w:tr w:rsidR="003C27CC" w14:paraId="7ACC3A2B" w14:textId="77777777" w:rsidTr="0024214F">
        <w:trPr>
          <w:trHeight w:val="255"/>
        </w:trPr>
        <w:tc>
          <w:tcPr>
            <w:tcW w:w="2895" w:type="dxa"/>
            <w:noWrap/>
            <w:vAlign w:val="bottom"/>
            <w:hideMark/>
          </w:tcPr>
          <w:p w14:paraId="7A508578" w14:textId="77777777" w:rsidR="003C27CC" w:rsidRDefault="003C27CC" w:rsidP="0024214F">
            <w:pPr>
              <w:ind w:left="174" w:hanging="1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Automotive Shop Supervisor</w:t>
            </w:r>
          </w:p>
        </w:tc>
        <w:tc>
          <w:tcPr>
            <w:tcW w:w="656" w:type="dxa"/>
            <w:noWrap/>
            <w:vAlign w:val="bottom"/>
            <w:hideMark/>
          </w:tcPr>
          <w:p w14:paraId="7E1D3ACF" w14:textId="77777777" w:rsidR="003C27CC" w:rsidRDefault="003C27CC" w:rsidP="0024214F">
            <w:pPr>
              <w:ind w:left="-108" w:right="-172"/>
              <w:jc w:val="center"/>
              <w:rPr>
                <w:sz w:val="22"/>
                <w:szCs w:val="22"/>
              </w:rPr>
            </w:pPr>
            <w:r>
              <w:t>4482</w:t>
            </w:r>
          </w:p>
        </w:tc>
        <w:tc>
          <w:tcPr>
            <w:tcW w:w="656" w:type="dxa"/>
            <w:noWrap/>
            <w:vAlign w:val="bottom"/>
            <w:hideMark/>
          </w:tcPr>
          <w:p w14:paraId="42661EE5" w14:textId="77777777" w:rsidR="003C27CC" w:rsidRDefault="003C27CC" w:rsidP="0024214F">
            <w:pPr>
              <w:ind w:left="-134" w:right="-56"/>
              <w:jc w:val="center"/>
              <w:rPr>
                <w:sz w:val="22"/>
                <w:szCs w:val="22"/>
              </w:rPr>
            </w:pPr>
            <w:r>
              <w:t>4628</w:t>
            </w:r>
          </w:p>
        </w:tc>
        <w:tc>
          <w:tcPr>
            <w:tcW w:w="668" w:type="dxa"/>
            <w:noWrap/>
            <w:vAlign w:val="bottom"/>
            <w:hideMark/>
          </w:tcPr>
          <w:p w14:paraId="62BC0F3B" w14:textId="77777777" w:rsidR="003C27CC" w:rsidRDefault="003C27CC" w:rsidP="0024214F">
            <w:pPr>
              <w:ind w:left="-70" w:right="-108"/>
              <w:jc w:val="center"/>
              <w:rPr>
                <w:sz w:val="22"/>
                <w:szCs w:val="22"/>
              </w:rPr>
            </w:pPr>
            <w:r>
              <w:t>4773</w:t>
            </w:r>
          </w:p>
        </w:tc>
        <w:tc>
          <w:tcPr>
            <w:tcW w:w="540" w:type="dxa"/>
            <w:noWrap/>
            <w:vAlign w:val="bottom"/>
            <w:hideMark/>
          </w:tcPr>
          <w:p w14:paraId="63A134AE" w14:textId="77777777" w:rsidR="003C27CC" w:rsidRDefault="003C27CC" w:rsidP="0024214F">
            <w:pPr>
              <w:ind w:left="-108" w:right="-82"/>
              <w:jc w:val="center"/>
              <w:rPr>
                <w:sz w:val="22"/>
                <w:szCs w:val="22"/>
              </w:rPr>
            </w:pPr>
            <w:r>
              <w:t>4838</w:t>
            </w:r>
          </w:p>
        </w:tc>
        <w:tc>
          <w:tcPr>
            <w:tcW w:w="540" w:type="dxa"/>
            <w:noWrap/>
            <w:vAlign w:val="bottom"/>
            <w:hideMark/>
          </w:tcPr>
          <w:p w14:paraId="3A6EE6C8" w14:textId="77777777" w:rsidR="003C27CC" w:rsidRDefault="003C27CC" w:rsidP="0024214F">
            <w:pPr>
              <w:ind w:left="-134" w:right="-146"/>
              <w:jc w:val="center"/>
              <w:rPr>
                <w:sz w:val="22"/>
                <w:szCs w:val="22"/>
              </w:rPr>
            </w:pPr>
            <w:r>
              <w:t>4981</w:t>
            </w:r>
          </w:p>
        </w:tc>
        <w:tc>
          <w:tcPr>
            <w:tcW w:w="540" w:type="dxa"/>
            <w:noWrap/>
            <w:vAlign w:val="bottom"/>
            <w:hideMark/>
          </w:tcPr>
          <w:p w14:paraId="4B984BE4" w14:textId="77777777" w:rsidR="003C27CC" w:rsidRDefault="003C27CC" w:rsidP="0024214F">
            <w:pPr>
              <w:ind w:left="-70" w:right="-120"/>
              <w:jc w:val="center"/>
              <w:rPr>
                <w:sz w:val="22"/>
                <w:szCs w:val="22"/>
              </w:rPr>
            </w:pPr>
            <w:r>
              <w:t>5125</w:t>
            </w:r>
          </w:p>
        </w:tc>
        <w:tc>
          <w:tcPr>
            <w:tcW w:w="630" w:type="dxa"/>
            <w:noWrap/>
            <w:vAlign w:val="bottom"/>
            <w:hideMark/>
          </w:tcPr>
          <w:p w14:paraId="2CA43D60" w14:textId="77777777" w:rsidR="003C27CC" w:rsidRDefault="003C27CC" w:rsidP="0024214F">
            <w:pPr>
              <w:ind w:left="-96" w:right="-94"/>
              <w:jc w:val="center"/>
              <w:rPr>
                <w:sz w:val="22"/>
                <w:szCs w:val="22"/>
              </w:rPr>
            </w:pPr>
            <w:r>
              <w:t>5268</w:t>
            </w:r>
          </w:p>
        </w:tc>
        <w:tc>
          <w:tcPr>
            <w:tcW w:w="630" w:type="dxa"/>
            <w:noWrap/>
            <w:vAlign w:val="bottom"/>
            <w:hideMark/>
          </w:tcPr>
          <w:p w14:paraId="33D353A8" w14:textId="77777777" w:rsidR="003C27CC" w:rsidRDefault="003C27CC" w:rsidP="0024214F">
            <w:pPr>
              <w:ind w:left="-122" w:right="-68"/>
              <w:jc w:val="center"/>
              <w:rPr>
                <w:sz w:val="22"/>
                <w:szCs w:val="22"/>
              </w:rPr>
            </w:pPr>
            <w:r>
              <w:t>5410</w:t>
            </w:r>
          </w:p>
        </w:tc>
        <w:tc>
          <w:tcPr>
            <w:tcW w:w="630" w:type="dxa"/>
            <w:noWrap/>
            <w:vAlign w:val="bottom"/>
            <w:hideMark/>
          </w:tcPr>
          <w:p w14:paraId="4D3D2E52" w14:textId="77777777" w:rsidR="003C27CC" w:rsidRDefault="003C27CC" w:rsidP="0024214F">
            <w:pPr>
              <w:ind w:left="-58" w:right="-132"/>
              <w:jc w:val="center"/>
              <w:rPr>
                <w:sz w:val="22"/>
                <w:szCs w:val="22"/>
              </w:rPr>
            </w:pPr>
            <w:r>
              <w:t>5554</w:t>
            </w:r>
          </w:p>
        </w:tc>
        <w:tc>
          <w:tcPr>
            <w:tcW w:w="630" w:type="dxa"/>
            <w:noWrap/>
            <w:vAlign w:val="bottom"/>
            <w:hideMark/>
          </w:tcPr>
          <w:p w14:paraId="3F26D4E8" w14:textId="77777777" w:rsidR="003C27CC" w:rsidRDefault="003C27CC" w:rsidP="0024214F">
            <w:pPr>
              <w:ind w:left="-84" w:right="-100"/>
              <w:jc w:val="center"/>
              <w:rPr>
                <w:sz w:val="22"/>
                <w:szCs w:val="22"/>
              </w:rPr>
            </w:pPr>
            <w:r>
              <w:t>5699</w:t>
            </w:r>
          </w:p>
        </w:tc>
        <w:tc>
          <w:tcPr>
            <w:tcW w:w="630" w:type="dxa"/>
            <w:noWrap/>
            <w:vAlign w:val="bottom"/>
            <w:hideMark/>
          </w:tcPr>
          <w:p w14:paraId="4FC2AF4F" w14:textId="77777777" w:rsidR="003C27CC" w:rsidRDefault="003C27CC" w:rsidP="0024214F">
            <w:pPr>
              <w:ind w:left="-108" w:right="-82"/>
              <w:jc w:val="center"/>
              <w:rPr>
                <w:sz w:val="22"/>
                <w:szCs w:val="22"/>
              </w:rPr>
            </w:pPr>
            <w:r>
              <w:t>5843</w:t>
            </w:r>
          </w:p>
        </w:tc>
      </w:tr>
      <w:tr w:rsidR="003C27CC" w14:paraId="593B7CF0" w14:textId="77777777" w:rsidTr="0024214F">
        <w:trPr>
          <w:trHeight w:val="255"/>
        </w:trPr>
        <w:tc>
          <w:tcPr>
            <w:tcW w:w="2895" w:type="dxa"/>
            <w:noWrap/>
            <w:vAlign w:val="bottom"/>
            <w:hideMark/>
          </w:tcPr>
          <w:p w14:paraId="07E086F9" w14:textId="77777777" w:rsidR="003C27CC" w:rsidRDefault="003C27CC" w:rsidP="0024214F">
            <w:pPr>
              <w:ind w:left="174" w:hanging="1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Automotive Shop Supervisor</w:t>
            </w:r>
          </w:p>
        </w:tc>
        <w:tc>
          <w:tcPr>
            <w:tcW w:w="656" w:type="dxa"/>
            <w:noWrap/>
            <w:vAlign w:val="bottom"/>
            <w:hideMark/>
          </w:tcPr>
          <w:p w14:paraId="4BA6C1F8" w14:textId="77777777" w:rsidR="003C27CC" w:rsidRDefault="003C27CC" w:rsidP="0024214F">
            <w:pPr>
              <w:ind w:left="-108" w:right="-172"/>
              <w:jc w:val="center"/>
              <w:rPr>
                <w:sz w:val="22"/>
                <w:szCs w:val="22"/>
              </w:rPr>
            </w:pPr>
            <w:r>
              <w:t>5501</w:t>
            </w:r>
          </w:p>
        </w:tc>
        <w:tc>
          <w:tcPr>
            <w:tcW w:w="656" w:type="dxa"/>
            <w:noWrap/>
            <w:vAlign w:val="bottom"/>
            <w:hideMark/>
          </w:tcPr>
          <w:p w14:paraId="576C13D2" w14:textId="77777777" w:rsidR="003C27CC" w:rsidRDefault="003C27CC" w:rsidP="0024214F">
            <w:pPr>
              <w:ind w:left="-134" w:right="-56"/>
              <w:jc w:val="center"/>
              <w:rPr>
                <w:sz w:val="22"/>
                <w:szCs w:val="22"/>
              </w:rPr>
            </w:pPr>
            <w:r>
              <w:t>5679</w:t>
            </w:r>
          </w:p>
        </w:tc>
        <w:tc>
          <w:tcPr>
            <w:tcW w:w="668" w:type="dxa"/>
            <w:noWrap/>
            <w:vAlign w:val="bottom"/>
            <w:hideMark/>
          </w:tcPr>
          <w:p w14:paraId="68413920" w14:textId="77777777" w:rsidR="003C27CC" w:rsidRDefault="003C27CC" w:rsidP="0024214F">
            <w:pPr>
              <w:ind w:left="-70" w:right="-108"/>
              <w:jc w:val="center"/>
              <w:rPr>
                <w:sz w:val="22"/>
                <w:szCs w:val="22"/>
              </w:rPr>
            </w:pPr>
            <w:r>
              <w:t>5859</w:t>
            </w:r>
          </w:p>
        </w:tc>
        <w:tc>
          <w:tcPr>
            <w:tcW w:w="540" w:type="dxa"/>
            <w:noWrap/>
            <w:vAlign w:val="bottom"/>
            <w:hideMark/>
          </w:tcPr>
          <w:p w14:paraId="293978A9" w14:textId="77777777" w:rsidR="003C27CC" w:rsidRDefault="003C27CC" w:rsidP="0024214F">
            <w:pPr>
              <w:ind w:left="-108" w:right="-82"/>
              <w:jc w:val="center"/>
              <w:rPr>
                <w:sz w:val="22"/>
                <w:szCs w:val="22"/>
              </w:rPr>
            </w:pPr>
            <w:r>
              <w:t>5955</w:t>
            </w:r>
          </w:p>
        </w:tc>
        <w:tc>
          <w:tcPr>
            <w:tcW w:w="540" w:type="dxa"/>
            <w:noWrap/>
            <w:vAlign w:val="bottom"/>
            <w:hideMark/>
          </w:tcPr>
          <w:p w14:paraId="1CD6C4C9" w14:textId="77777777" w:rsidR="003C27CC" w:rsidRDefault="003C27CC" w:rsidP="0024214F">
            <w:pPr>
              <w:ind w:left="-134" w:right="-146"/>
              <w:jc w:val="center"/>
              <w:rPr>
                <w:sz w:val="22"/>
                <w:szCs w:val="22"/>
              </w:rPr>
            </w:pPr>
            <w:r>
              <w:t>6140</w:t>
            </w:r>
          </w:p>
        </w:tc>
        <w:tc>
          <w:tcPr>
            <w:tcW w:w="540" w:type="dxa"/>
            <w:noWrap/>
            <w:vAlign w:val="bottom"/>
            <w:hideMark/>
          </w:tcPr>
          <w:p w14:paraId="7648213E" w14:textId="77777777" w:rsidR="003C27CC" w:rsidRDefault="003C27CC" w:rsidP="0024214F">
            <w:pPr>
              <w:ind w:left="-70" w:right="-120"/>
              <w:jc w:val="center"/>
              <w:rPr>
                <w:sz w:val="22"/>
                <w:szCs w:val="22"/>
              </w:rPr>
            </w:pPr>
            <w:r>
              <w:t>6328</w:t>
            </w:r>
          </w:p>
        </w:tc>
        <w:tc>
          <w:tcPr>
            <w:tcW w:w="630" w:type="dxa"/>
            <w:noWrap/>
            <w:vAlign w:val="bottom"/>
            <w:hideMark/>
          </w:tcPr>
          <w:p w14:paraId="483039A4" w14:textId="77777777" w:rsidR="003C27CC" w:rsidRDefault="003C27CC" w:rsidP="0024214F">
            <w:pPr>
              <w:ind w:left="-96" w:right="-94"/>
              <w:jc w:val="center"/>
              <w:rPr>
                <w:sz w:val="22"/>
                <w:szCs w:val="22"/>
              </w:rPr>
            </w:pPr>
            <w:r>
              <w:t>6515</w:t>
            </w:r>
          </w:p>
        </w:tc>
        <w:tc>
          <w:tcPr>
            <w:tcW w:w="630" w:type="dxa"/>
            <w:noWrap/>
            <w:vAlign w:val="bottom"/>
            <w:hideMark/>
          </w:tcPr>
          <w:p w14:paraId="7D2014A0" w14:textId="77777777" w:rsidR="003C27CC" w:rsidRDefault="003C27CC" w:rsidP="0024214F">
            <w:pPr>
              <w:ind w:left="-122" w:right="-68"/>
              <w:jc w:val="center"/>
              <w:rPr>
                <w:sz w:val="22"/>
                <w:szCs w:val="22"/>
              </w:rPr>
            </w:pPr>
            <w:r>
              <w:t>6704</w:t>
            </w:r>
          </w:p>
        </w:tc>
        <w:tc>
          <w:tcPr>
            <w:tcW w:w="630" w:type="dxa"/>
            <w:noWrap/>
            <w:vAlign w:val="bottom"/>
            <w:hideMark/>
          </w:tcPr>
          <w:p w14:paraId="52C44C57" w14:textId="77777777" w:rsidR="003C27CC" w:rsidRDefault="003C27CC" w:rsidP="0024214F">
            <w:pPr>
              <w:ind w:left="-58" w:right="-132"/>
              <w:jc w:val="center"/>
              <w:rPr>
                <w:sz w:val="22"/>
                <w:szCs w:val="22"/>
              </w:rPr>
            </w:pPr>
            <w:r>
              <w:t>6890</w:t>
            </w:r>
          </w:p>
        </w:tc>
        <w:tc>
          <w:tcPr>
            <w:tcW w:w="630" w:type="dxa"/>
            <w:noWrap/>
            <w:vAlign w:val="bottom"/>
            <w:hideMark/>
          </w:tcPr>
          <w:p w14:paraId="4FB17627" w14:textId="77777777" w:rsidR="003C27CC" w:rsidRDefault="003C27CC" w:rsidP="0024214F">
            <w:pPr>
              <w:ind w:left="-84" w:right="-100"/>
              <w:jc w:val="center"/>
              <w:rPr>
                <w:sz w:val="22"/>
                <w:szCs w:val="22"/>
              </w:rPr>
            </w:pPr>
            <w:r>
              <w:t>7079</w:t>
            </w:r>
          </w:p>
        </w:tc>
        <w:tc>
          <w:tcPr>
            <w:tcW w:w="630" w:type="dxa"/>
            <w:noWrap/>
            <w:vAlign w:val="bottom"/>
            <w:hideMark/>
          </w:tcPr>
          <w:p w14:paraId="660E9A1F" w14:textId="77777777" w:rsidR="003C27CC" w:rsidRDefault="003C27CC" w:rsidP="0024214F">
            <w:pPr>
              <w:ind w:left="-108" w:right="-82"/>
              <w:jc w:val="center"/>
              <w:rPr>
                <w:sz w:val="22"/>
                <w:szCs w:val="22"/>
              </w:rPr>
            </w:pPr>
            <w:r>
              <w:t>7264</w:t>
            </w:r>
          </w:p>
        </w:tc>
      </w:tr>
      <w:tr w:rsidR="003C27CC" w14:paraId="38357DBF" w14:textId="77777777" w:rsidTr="00104662">
        <w:trPr>
          <w:trHeight w:val="531"/>
        </w:trPr>
        <w:tc>
          <w:tcPr>
            <w:tcW w:w="2895" w:type="dxa"/>
            <w:noWrap/>
            <w:tcMar>
              <w:left w:w="115" w:type="dxa"/>
              <w:bottom w:w="14" w:type="dxa"/>
              <w:right w:w="115" w:type="dxa"/>
            </w:tcMar>
            <w:vAlign w:val="bottom"/>
            <w:hideMark/>
          </w:tcPr>
          <w:p w14:paraId="5A34EFAF" w14:textId="77777777" w:rsidR="003C27CC" w:rsidRDefault="003C27CC" w:rsidP="0024214F">
            <w:pPr>
              <w:ind w:left="174" w:hanging="1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Meat and Poultry Inspector Supervisor</w:t>
            </w:r>
          </w:p>
        </w:tc>
        <w:tc>
          <w:tcPr>
            <w:tcW w:w="656" w:type="dxa"/>
            <w:noWrap/>
            <w:vAlign w:val="bottom"/>
            <w:hideMark/>
          </w:tcPr>
          <w:p w14:paraId="3BDBE703" w14:textId="77777777" w:rsidR="003C27CC" w:rsidRDefault="003C27CC" w:rsidP="0024214F">
            <w:pPr>
              <w:ind w:left="-108" w:right="-172"/>
              <w:jc w:val="center"/>
              <w:rPr>
                <w:sz w:val="22"/>
                <w:szCs w:val="22"/>
              </w:rPr>
            </w:pPr>
            <w:r>
              <w:t>4734</w:t>
            </w:r>
          </w:p>
        </w:tc>
        <w:tc>
          <w:tcPr>
            <w:tcW w:w="656" w:type="dxa"/>
            <w:noWrap/>
            <w:vAlign w:val="bottom"/>
            <w:hideMark/>
          </w:tcPr>
          <w:p w14:paraId="7E3A4124" w14:textId="77777777" w:rsidR="003C27CC" w:rsidRDefault="003C27CC" w:rsidP="0024214F">
            <w:pPr>
              <w:ind w:left="-134" w:right="-56"/>
              <w:jc w:val="center"/>
              <w:rPr>
                <w:sz w:val="22"/>
                <w:szCs w:val="22"/>
              </w:rPr>
            </w:pPr>
            <w:r>
              <w:t>4889</w:t>
            </w:r>
          </w:p>
        </w:tc>
        <w:tc>
          <w:tcPr>
            <w:tcW w:w="668" w:type="dxa"/>
            <w:noWrap/>
            <w:vAlign w:val="bottom"/>
            <w:hideMark/>
          </w:tcPr>
          <w:p w14:paraId="1BE2073A" w14:textId="77777777" w:rsidR="003C27CC" w:rsidRDefault="003C27CC" w:rsidP="0024214F">
            <w:pPr>
              <w:ind w:left="-70" w:right="-108"/>
              <w:jc w:val="center"/>
              <w:rPr>
                <w:sz w:val="22"/>
                <w:szCs w:val="22"/>
              </w:rPr>
            </w:pPr>
            <w:r>
              <w:t>5041</w:t>
            </w:r>
          </w:p>
        </w:tc>
        <w:tc>
          <w:tcPr>
            <w:tcW w:w="540" w:type="dxa"/>
            <w:noWrap/>
            <w:vAlign w:val="bottom"/>
            <w:hideMark/>
          </w:tcPr>
          <w:p w14:paraId="493C0D5E" w14:textId="77777777" w:rsidR="003C27CC" w:rsidRDefault="003C27CC" w:rsidP="0024214F">
            <w:pPr>
              <w:ind w:left="-108" w:right="-82"/>
              <w:jc w:val="center"/>
              <w:rPr>
                <w:sz w:val="22"/>
                <w:szCs w:val="22"/>
              </w:rPr>
            </w:pPr>
            <w:r>
              <w:t>5114</w:t>
            </w:r>
          </w:p>
        </w:tc>
        <w:tc>
          <w:tcPr>
            <w:tcW w:w="540" w:type="dxa"/>
            <w:noWrap/>
            <w:vAlign w:val="bottom"/>
            <w:hideMark/>
          </w:tcPr>
          <w:p w14:paraId="1FD9AC10" w14:textId="77777777" w:rsidR="003C27CC" w:rsidRDefault="003C27CC" w:rsidP="0024214F">
            <w:pPr>
              <w:ind w:left="-134" w:right="-146"/>
              <w:jc w:val="center"/>
              <w:rPr>
                <w:sz w:val="22"/>
                <w:szCs w:val="22"/>
              </w:rPr>
            </w:pPr>
            <w:r>
              <w:t>5335</w:t>
            </w:r>
          </w:p>
        </w:tc>
        <w:tc>
          <w:tcPr>
            <w:tcW w:w="540" w:type="dxa"/>
            <w:noWrap/>
            <w:vAlign w:val="bottom"/>
            <w:hideMark/>
          </w:tcPr>
          <w:p w14:paraId="7CAA9E47" w14:textId="77777777" w:rsidR="003C27CC" w:rsidRDefault="003C27CC" w:rsidP="0024214F">
            <w:pPr>
              <w:ind w:left="-70" w:right="-120"/>
              <w:jc w:val="center"/>
              <w:rPr>
                <w:sz w:val="22"/>
                <w:szCs w:val="22"/>
              </w:rPr>
            </w:pPr>
            <w:r>
              <w:t>5548</w:t>
            </w:r>
          </w:p>
        </w:tc>
        <w:tc>
          <w:tcPr>
            <w:tcW w:w="630" w:type="dxa"/>
            <w:noWrap/>
            <w:vAlign w:val="bottom"/>
            <w:hideMark/>
          </w:tcPr>
          <w:p w14:paraId="3886FA09" w14:textId="77777777" w:rsidR="003C27CC" w:rsidRDefault="003C27CC" w:rsidP="0024214F">
            <w:pPr>
              <w:ind w:left="-96" w:right="-94"/>
              <w:jc w:val="center"/>
              <w:rPr>
                <w:sz w:val="22"/>
                <w:szCs w:val="22"/>
              </w:rPr>
            </w:pPr>
            <w:r>
              <w:t>5758</w:t>
            </w:r>
          </w:p>
        </w:tc>
        <w:tc>
          <w:tcPr>
            <w:tcW w:w="630" w:type="dxa"/>
            <w:noWrap/>
            <w:vAlign w:val="bottom"/>
            <w:hideMark/>
          </w:tcPr>
          <w:p w14:paraId="2D330902" w14:textId="77777777" w:rsidR="003C27CC" w:rsidRDefault="003C27CC" w:rsidP="0024214F">
            <w:pPr>
              <w:ind w:left="-122" w:right="-68"/>
              <w:jc w:val="center"/>
              <w:rPr>
                <w:sz w:val="22"/>
                <w:szCs w:val="22"/>
              </w:rPr>
            </w:pPr>
            <w:r>
              <w:t>5981</w:t>
            </w:r>
          </w:p>
        </w:tc>
        <w:tc>
          <w:tcPr>
            <w:tcW w:w="630" w:type="dxa"/>
            <w:noWrap/>
            <w:vAlign w:val="bottom"/>
            <w:hideMark/>
          </w:tcPr>
          <w:p w14:paraId="19ED4E1F" w14:textId="77777777" w:rsidR="003C27CC" w:rsidRDefault="003C27CC" w:rsidP="0024214F">
            <w:pPr>
              <w:ind w:left="-58" w:right="-132"/>
              <w:jc w:val="center"/>
              <w:rPr>
                <w:sz w:val="22"/>
                <w:szCs w:val="22"/>
              </w:rPr>
            </w:pPr>
            <w:r>
              <w:t>6317</w:t>
            </w:r>
          </w:p>
        </w:tc>
        <w:tc>
          <w:tcPr>
            <w:tcW w:w="630" w:type="dxa"/>
            <w:noWrap/>
            <w:vAlign w:val="bottom"/>
            <w:hideMark/>
          </w:tcPr>
          <w:p w14:paraId="3FDABE2C" w14:textId="77777777" w:rsidR="003C27CC" w:rsidRDefault="003C27CC" w:rsidP="0024214F">
            <w:pPr>
              <w:ind w:left="-84" w:right="-100"/>
              <w:jc w:val="center"/>
              <w:rPr>
                <w:sz w:val="22"/>
                <w:szCs w:val="22"/>
              </w:rPr>
            </w:pPr>
            <w:r>
              <w:t>6445</w:t>
            </w:r>
          </w:p>
        </w:tc>
        <w:tc>
          <w:tcPr>
            <w:tcW w:w="630" w:type="dxa"/>
            <w:noWrap/>
            <w:vAlign w:val="bottom"/>
            <w:hideMark/>
          </w:tcPr>
          <w:p w14:paraId="45BE7FB1" w14:textId="77777777" w:rsidR="003C27CC" w:rsidRDefault="003C27CC" w:rsidP="0024214F">
            <w:pPr>
              <w:ind w:left="-108" w:right="-82"/>
              <w:jc w:val="center"/>
              <w:rPr>
                <w:sz w:val="22"/>
                <w:szCs w:val="22"/>
              </w:rPr>
            </w:pPr>
            <w:r>
              <w:t>6508</w:t>
            </w:r>
          </w:p>
        </w:tc>
      </w:tr>
    </w:tbl>
    <w:p w14:paraId="7725D70F" w14:textId="056F6D8C" w:rsidR="003C27CC" w:rsidRDefault="003C27CC" w:rsidP="003C27CC"/>
    <w:p w14:paraId="734C5DC6" w14:textId="3136B2E7" w:rsidR="00275C48" w:rsidRPr="003C27CC" w:rsidRDefault="003C27CC" w:rsidP="003C27CC">
      <w:pPr>
        <w:widowControl w:val="0"/>
        <w:autoSpaceDE w:val="0"/>
        <w:autoSpaceDN w:val="0"/>
        <w:adjustRightInd w:val="0"/>
        <w:ind w:firstLine="720"/>
        <w:rPr>
          <w:b/>
          <w:bCs/>
        </w:rPr>
      </w:pPr>
      <w:r w:rsidRPr="00DE5C84">
        <w:rPr>
          <w:bCs/>
        </w:rPr>
        <w:t xml:space="preserve">(Source:  Amended at 46 Ill. Reg. </w:t>
      </w:r>
      <w:r>
        <w:rPr>
          <w:bCs/>
        </w:rPr>
        <w:t>11713</w:t>
      </w:r>
      <w:r w:rsidRPr="00DE5C84">
        <w:rPr>
          <w:bCs/>
        </w:rPr>
        <w:t xml:space="preserve">, effective </w:t>
      </w:r>
      <w:r>
        <w:rPr>
          <w:bCs/>
        </w:rPr>
        <w:t>July 1, 2022</w:t>
      </w:r>
      <w:r w:rsidRPr="00DE5C84">
        <w:rPr>
          <w:bCs/>
        </w:rPr>
        <w:t>)</w:t>
      </w:r>
    </w:p>
    <w:sectPr w:rsidR="00275C48" w:rsidRPr="003C27CC" w:rsidSect="001D179B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0E76"/>
    <w:rsid w:val="00001178"/>
    <w:rsid w:val="00027454"/>
    <w:rsid w:val="00035171"/>
    <w:rsid w:val="00045049"/>
    <w:rsid w:val="00046EC4"/>
    <w:rsid w:val="000816B9"/>
    <w:rsid w:val="000B49CA"/>
    <w:rsid w:val="000D225F"/>
    <w:rsid w:val="000F642A"/>
    <w:rsid w:val="00100B55"/>
    <w:rsid w:val="00104662"/>
    <w:rsid w:val="00107715"/>
    <w:rsid w:val="001325AB"/>
    <w:rsid w:val="00132E5B"/>
    <w:rsid w:val="001368F0"/>
    <w:rsid w:val="00164028"/>
    <w:rsid w:val="00165CDB"/>
    <w:rsid w:val="00184685"/>
    <w:rsid w:val="001B3EAA"/>
    <w:rsid w:val="001C7D95"/>
    <w:rsid w:val="001D179B"/>
    <w:rsid w:val="001E2A74"/>
    <w:rsid w:val="001E3074"/>
    <w:rsid w:val="001E5D56"/>
    <w:rsid w:val="0020543B"/>
    <w:rsid w:val="00206D47"/>
    <w:rsid w:val="00225354"/>
    <w:rsid w:val="0024706F"/>
    <w:rsid w:val="002524EC"/>
    <w:rsid w:val="002536D2"/>
    <w:rsid w:val="00275C48"/>
    <w:rsid w:val="002A643F"/>
    <w:rsid w:val="002C1210"/>
    <w:rsid w:val="003229E3"/>
    <w:rsid w:val="00337CEB"/>
    <w:rsid w:val="00346A14"/>
    <w:rsid w:val="003553E0"/>
    <w:rsid w:val="003602C4"/>
    <w:rsid w:val="00367A2E"/>
    <w:rsid w:val="003A66B5"/>
    <w:rsid w:val="003C27CC"/>
    <w:rsid w:val="003F3A28"/>
    <w:rsid w:val="003F5FD7"/>
    <w:rsid w:val="00431CFE"/>
    <w:rsid w:val="00450D7F"/>
    <w:rsid w:val="00456616"/>
    <w:rsid w:val="004715F3"/>
    <w:rsid w:val="004869CD"/>
    <w:rsid w:val="00494E00"/>
    <w:rsid w:val="004B0389"/>
    <w:rsid w:val="004D73D3"/>
    <w:rsid w:val="005001C5"/>
    <w:rsid w:val="00504A1D"/>
    <w:rsid w:val="00520610"/>
    <w:rsid w:val="0052308E"/>
    <w:rsid w:val="00530BE1"/>
    <w:rsid w:val="00542E97"/>
    <w:rsid w:val="0055064C"/>
    <w:rsid w:val="0056157E"/>
    <w:rsid w:val="0056501E"/>
    <w:rsid w:val="00595641"/>
    <w:rsid w:val="005D1410"/>
    <w:rsid w:val="005D179A"/>
    <w:rsid w:val="00657F48"/>
    <w:rsid w:val="0066092B"/>
    <w:rsid w:val="006A2114"/>
    <w:rsid w:val="006B1B94"/>
    <w:rsid w:val="006B54B9"/>
    <w:rsid w:val="006B6377"/>
    <w:rsid w:val="006C629E"/>
    <w:rsid w:val="006D586F"/>
    <w:rsid w:val="006E197F"/>
    <w:rsid w:val="00732FBB"/>
    <w:rsid w:val="007342F3"/>
    <w:rsid w:val="00775057"/>
    <w:rsid w:val="00776D1B"/>
    <w:rsid w:val="00780733"/>
    <w:rsid w:val="007A3A41"/>
    <w:rsid w:val="007E349F"/>
    <w:rsid w:val="008045F5"/>
    <w:rsid w:val="00811F51"/>
    <w:rsid w:val="008271B1"/>
    <w:rsid w:val="00837F88"/>
    <w:rsid w:val="0084781C"/>
    <w:rsid w:val="00871061"/>
    <w:rsid w:val="00884473"/>
    <w:rsid w:val="00887FA3"/>
    <w:rsid w:val="00892E62"/>
    <w:rsid w:val="008A5C45"/>
    <w:rsid w:val="008C6BFF"/>
    <w:rsid w:val="00935A8C"/>
    <w:rsid w:val="0098276C"/>
    <w:rsid w:val="0098606B"/>
    <w:rsid w:val="009E4380"/>
    <w:rsid w:val="009E623F"/>
    <w:rsid w:val="009F1121"/>
    <w:rsid w:val="009F358C"/>
    <w:rsid w:val="00A15CD3"/>
    <w:rsid w:val="00A2265D"/>
    <w:rsid w:val="00A600AA"/>
    <w:rsid w:val="00AA0C23"/>
    <w:rsid w:val="00AD027B"/>
    <w:rsid w:val="00AD1C7D"/>
    <w:rsid w:val="00AE5547"/>
    <w:rsid w:val="00AF6B88"/>
    <w:rsid w:val="00B313E5"/>
    <w:rsid w:val="00B35D67"/>
    <w:rsid w:val="00B516F7"/>
    <w:rsid w:val="00B610F3"/>
    <w:rsid w:val="00B6576C"/>
    <w:rsid w:val="00B71177"/>
    <w:rsid w:val="00C052D8"/>
    <w:rsid w:val="00C076BC"/>
    <w:rsid w:val="00C10797"/>
    <w:rsid w:val="00C41031"/>
    <w:rsid w:val="00C4537A"/>
    <w:rsid w:val="00C65905"/>
    <w:rsid w:val="00CC13F9"/>
    <w:rsid w:val="00CD3723"/>
    <w:rsid w:val="00D02373"/>
    <w:rsid w:val="00D231BC"/>
    <w:rsid w:val="00D53111"/>
    <w:rsid w:val="00D55B37"/>
    <w:rsid w:val="00D93C67"/>
    <w:rsid w:val="00D9719A"/>
    <w:rsid w:val="00DB28FF"/>
    <w:rsid w:val="00DC79D1"/>
    <w:rsid w:val="00E110E0"/>
    <w:rsid w:val="00E61356"/>
    <w:rsid w:val="00E652CD"/>
    <w:rsid w:val="00E7288E"/>
    <w:rsid w:val="00E86A34"/>
    <w:rsid w:val="00EA06D9"/>
    <w:rsid w:val="00EB06F3"/>
    <w:rsid w:val="00EB424E"/>
    <w:rsid w:val="00F43DEE"/>
    <w:rsid w:val="00F754C8"/>
    <w:rsid w:val="00FA4862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930CDB"/>
  <w15:docId w15:val="{CB9522BF-54FA-4884-ACF1-9649EF6F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27CC"/>
    <w:rPr>
      <w:sz w:val="24"/>
      <w:szCs w:val="24"/>
    </w:rPr>
  </w:style>
  <w:style w:type="paragraph" w:styleId="Heading1">
    <w:name w:val="heading 1"/>
    <w:basedOn w:val="Normal"/>
    <w:next w:val="Normal"/>
    <w:qFormat/>
    <w:rsid w:val="001B3EAA"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B3EAA"/>
  </w:style>
  <w:style w:type="paragraph" w:styleId="Header">
    <w:name w:val="header"/>
    <w:basedOn w:val="Normal"/>
    <w:rsid w:val="001B3E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B3E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3EAA"/>
  </w:style>
  <w:style w:type="paragraph" w:customStyle="1" w:styleId="RegisterHeader">
    <w:name w:val="RegisterHeader"/>
    <w:basedOn w:val="Normal"/>
    <w:rsid w:val="001B3E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1B3EAA"/>
  </w:style>
  <w:style w:type="table" w:styleId="TableGrid">
    <w:name w:val="Table Grid"/>
    <w:basedOn w:val="TableNormal"/>
    <w:rsid w:val="001B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Julia Zwilling</dc:creator>
  <cp:keywords/>
  <dc:description/>
  <cp:lastModifiedBy>Shipley, Melissa A.</cp:lastModifiedBy>
  <cp:revision>12</cp:revision>
  <dcterms:created xsi:type="dcterms:W3CDTF">2015-07-15T17:16:00Z</dcterms:created>
  <dcterms:modified xsi:type="dcterms:W3CDTF">2026-02-05T19:24:00Z</dcterms:modified>
</cp:coreProperties>
</file>