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64" w:rsidRDefault="00680A64" w:rsidP="00680A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0A64" w:rsidRDefault="00680A64" w:rsidP="00680A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305.140  Extends Jurisdiction A &amp; C (October 1, 1972)</w:t>
      </w:r>
      <w:r>
        <w:t xml:space="preserve"> </w:t>
      </w:r>
    </w:p>
    <w:p w:rsidR="00680A64" w:rsidRDefault="00680A64" w:rsidP="00680A64">
      <w:pPr>
        <w:widowControl w:val="0"/>
        <w:autoSpaceDE w:val="0"/>
        <w:autoSpaceDN w:val="0"/>
        <w:adjustRightInd w:val="0"/>
      </w:pPr>
    </w:p>
    <w:p w:rsidR="00680A64" w:rsidRDefault="00680A64" w:rsidP="00680A64">
      <w:pPr>
        <w:widowControl w:val="0"/>
        <w:autoSpaceDE w:val="0"/>
        <w:autoSpaceDN w:val="0"/>
        <w:adjustRightInd w:val="0"/>
      </w:pPr>
      <w:r>
        <w:t xml:space="preserve">Public Utility Accountants and Public Utility Engineers in the Public Utility Division of the Illinois Commerce Commission. </w:t>
      </w:r>
    </w:p>
    <w:sectPr w:rsidR="00680A64" w:rsidSect="00680A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0A64"/>
    <w:rsid w:val="002D624D"/>
    <w:rsid w:val="005C3366"/>
    <w:rsid w:val="00680A64"/>
    <w:rsid w:val="00696AE9"/>
    <w:rsid w:val="00F1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