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F6" w:rsidRDefault="00E872F6" w:rsidP="00E87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2F6" w:rsidRDefault="00E872F6" w:rsidP="00E872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302.514  Notice of Temporary Layoff</w:t>
      </w:r>
      <w:r>
        <w:t xml:space="preserve"> </w:t>
      </w:r>
    </w:p>
    <w:p w:rsidR="00E872F6" w:rsidRDefault="00E872F6" w:rsidP="00E872F6">
      <w:pPr>
        <w:widowControl w:val="0"/>
        <w:autoSpaceDE w:val="0"/>
        <w:autoSpaceDN w:val="0"/>
        <w:adjustRightInd w:val="0"/>
      </w:pPr>
    </w:p>
    <w:p w:rsidR="00E872F6" w:rsidRDefault="00E872F6" w:rsidP="00E872F6">
      <w:pPr>
        <w:widowControl w:val="0"/>
        <w:autoSpaceDE w:val="0"/>
        <w:autoSpaceDN w:val="0"/>
        <w:adjustRightInd w:val="0"/>
      </w:pPr>
      <w:r>
        <w:t xml:space="preserve">Notice of temporary layoff shall be served on the employee by the agency </w:t>
      </w:r>
      <w:r w:rsidR="002016B5">
        <w:t>30</w:t>
      </w:r>
      <w:r>
        <w:t xml:space="preserve"> working days in advance of the effective date unless extraordinary operating conditions or events preclude such advance notice. </w:t>
      </w:r>
    </w:p>
    <w:p w:rsidR="00E872F6" w:rsidRDefault="00E872F6" w:rsidP="00E872F6">
      <w:pPr>
        <w:widowControl w:val="0"/>
        <w:autoSpaceDE w:val="0"/>
        <w:autoSpaceDN w:val="0"/>
        <w:adjustRightInd w:val="0"/>
      </w:pPr>
    </w:p>
    <w:p w:rsidR="00141E90" w:rsidRPr="00D55B37" w:rsidRDefault="00141E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12CDF">
        <w:t>16560</w:t>
      </w:r>
      <w:r w:rsidRPr="00D55B37">
        <w:t xml:space="preserve">, effective </w:t>
      </w:r>
      <w:r w:rsidR="00B12CDF">
        <w:t>November 13, 2009</w:t>
      </w:r>
      <w:r w:rsidRPr="00D55B37">
        <w:t>)</w:t>
      </w:r>
    </w:p>
    <w:sectPr w:rsidR="00141E90" w:rsidRPr="00D55B37" w:rsidSect="00E87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2F6"/>
    <w:rsid w:val="00141E90"/>
    <w:rsid w:val="002016B5"/>
    <w:rsid w:val="005C3366"/>
    <w:rsid w:val="008709BF"/>
    <w:rsid w:val="008B21B8"/>
    <w:rsid w:val="009F5E21"/>
    <w:rsid w:val="00B12CDF"/>
    <w:rsid w:val="00D009AD"/>
    <w:rsid w:val="00E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E90"/>
  </w:style>
  <w:style w:type="paragraph" w:customStyle="1" w:styleId="JCARSourceNote">
    <w:name w:val="JCAR Source Note"/>
    <w:basedOn w:val="Normal"/>
    <w:rsid w:val="00141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E90"/>
  </w:style>
  <w:style w:type="paragraph" w:customStyle="1" w:styleId="JCARSourceNote">
    <w:name w:val="JCAR Source Note"/>
    <w:basedOn w:val="Normal"/>
    <w:rsid w:val="0014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