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7111" w14:textId="77777777" w:rsidR="0007280C" w:rsidRDefault="0007280C" w:rsidP="0007280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22E7DA9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250.5</w:t>
      </w:r>
      <w:r>
        <w:tab/>
        <w:t xml:space="preserve">Definitions </w:t>
      </w:r>
    </w:p>
    <w:p w14:paraId="4C975FD6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250.10</w:t>
      </w:r>
      <w:r>
        <w:tab/>
        <w:t xml:space="preserve">Purpose, Adoption, and Amendment of Rules </w:t>
      </w:r>
    </w:p>
    <w:p w14:paraId="66446B5C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250.20</w:t>
      </w:r>
      <w:r>
        <w:tab/>
        <w:t xml:space="preserve">The State Universities Civil Service System and its Divisions </w:t>
      </w:r>
    </w:p>
    <w:p w14:paraId="69D7985D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250.30</w:t>
      </w:r>
      <w:r>
        <w:tab/>
        <w:t xml:space="preserve">The Classification Plan </w:t>
      </w:r>
    </w:p>
    <w:p w14:paraId="0EFD0FDD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250.40</w:t>
      </w:r>
      <w:r>
        <w:tab/>
        <w:t xml:space="preserve">Military Service Preference, Veterans Preference </w:t>
      </w:r>
    </w:p>
    <w:p w14:paraId="1D56503A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250.50</w:t>
      </w:r>
      <w:r>
        <w:tab/>
        <w:t xml:space="preserve">Examinations </w:t>
      </w:r>
    </w:p>
    <w:p w14:paraId="13508ABA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250.60</w:t>
      </w:r>
      <w:r>
        <w:tab/>
        <w:t xml:space="preserve">Eligible Registers </w:t>
      </w:r>
    </w:p>
    <w:p w14:paraId="13E6CA41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250.70</w:t>
      </w:r>
      <w:r>
        <w:tab/>
      </w:r>
      <w:proofErr w:type="spellStart"/>
      <w:r>
        <w:t>Nonstatus</w:t>
      </w:r>
      <w:proofErr w:type="spellEnd"/>
      <w:r>
        <w:t xml:space="preserve"> Appointments </w:t>
      </w:r>
    </w:p>
    <w:p w14:paraId="17E9DA6F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250.80</w:t>
      </w:r>
      <w:r>
        <w:tab/>
        <w:t xml:space="preserve">Status Appointments </w:t>
      </w:r>
    </w:p>
    <w:p w14:paraId="016D9E5C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250.90</w:t>
      </w:r>
      <w:r>
        <w:tab/>
        <w:t xml:space="preserve">Probationary Period </w:t>
      </w:r>
    </w:p>
    <w:p w14:paraId="6560CE37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250.100</w:t>
      </w:r>
      <w:r>
        <w:tab/>
        <w:t xml:space="preserve">Reassignments and Transfers </w:t>
      </w:r>
    </w:p>
    <w:p w14:paraId="4DD406EC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250.110</w:t>
      </w:r>
      <w:r>
        <w:tab/>
        <w:t xml:space="preserve">Separations and Demotions </w:t>
      </w:r>
    </w:p>
    <w:p w14:paraId="5A1A6319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250.119</w:t>
      </w:r>
      <w:r>
        <w:tab/>
        <w:t>Furloughs</w:t>
      </w:r>
    </w:p>
    <w:p w14:paraId="4158AE58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250.120</w:t>
      </w:r>
      <w:r>
        <w:tab/>
        <w:t xml:space="preserve">Seniority </w:t>
      </w:r>
    </w:p>
    <w:p w14:paraId="02252DE7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250.130</w:t>
      </w:r>
      <w:r>
        <w:tab/>
        <w:t xml:space="preserve">Review Procedures </w:t>
      </w:r>
    </w:p>
    <w:p w14:paraId="675EB8C7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250.140</w:t>
      </w:r>
      <w:r>
        <w:tab/>
        <w:t xml:space="preserve">Delegation of Authority and Responsibilities </w:t>
      </w:r>
    </w:p>
    <w:p w14:paraId="37E39D89" w14:textId="77777777" w:rsidR="0007280C" w:rsidRDefault="0007280C" w:rsidP="0007280C">
      <w:pPr>
        <w:widowControl w:val="0"/>
        <w:autoSpaceDE w:val="0"/>
        <w:autoSpaceDN w:val="0"/>
        <w:adjustRightInd w:val="0"/>
        <w:ind w:left="1440" w:hanging="1440"/>
      </w:pPr>
      <w:r>
        <w:t>250.150</w:t>
      </w:r>
      <w:r>
        <w:tab/>
        <w:t xml:space="preserve">Training </w:t>
      </w:r>
    </w:p>
    <w:p w14:paraId="321F6930" w14:textId="77777777" w:rsidR="0007280C" w:rsidRDefault="0007280C" w:rsidP="0007280C">
      <w:r>
        <w:t>250.160</w:t>
      </w:r>
      <w:r>
        <w:tab/>
        <w:t>Suspension of Rules</w:t>
      </w:r>
    </w:p>
    <w:sectPr w:rsidR="0007280C" w:rsidSect="006A2F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F06"/>
    <w:rsid w:val="0007280C"/>
    <w:rsid w:val="00360E66"/>
    <w:rsid w:val="003D6390"/>
    <w:rsid w:val="00517B61"/>
    <w:rsid w:val="006A2F06"/>
    <w:rsid w:val="009F204B"/>
    <w:rsid w:val="00A5442C"/>
    <w:rsid w:val="00A72B9E"/>
    <w:rsid w:val="00A942D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5E916F"/>
  <w15:docId w15:val="{2535544C-460E-467F-81EE-B5CCE9B4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8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2012-06-21T18:11:00Z</dcterms:created>
  <dcterms:modified xsi:type="dcterms:W3CDTF">2023-05-12T14:51:00Z</dcterms:modified>
</cp:coreProperties>
</file>