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064C" w14:textId="77777777" w:rsidR="0038448A" w:rsidRDefault="0038448A" w:rsidP="005634D1">
      <w:pPr>
        <w:widowControl w:val="0"/>
        <w:autoSpaceDE w:val="0"/>
        <w:autoSpaceDN w:val="0"/>
        <w:adjustRightInd w:val="0"/>
      </w:pPr>
    </w:p>
    <w:p w14:paraId="5B8C7D94" w14:textId="77777777" w:rsidR="0038448A" w:rsidRDefault="0038448A" w:rsidP="008A085B">
      <w:pPr>
        <w:widowControl w:val="0"/>
        <w:autoSpaceDE w:val="0"/>
        <w:autoSpaceDN w:val="0"/>
        <w:adjustRightInd w:val="0"/>
        <w:jc w:val="center"/>
      </w:pPr>
      <w:r>
        <w:t>PART 150</w:t>
      </w:r>
    </w:p>
    <w:p w14:paraId="37BA8D27" w14:textId="3A8728CB" w:rsidR="0038448A" w:rsidRDefault="0038448A" w:rsidP="008A085B">
      <w:pPr>
        <w:widowControl w:val="0"/>
        <w:autoSpaceDE w:val="0"/>
        <w:autoSpaceDN w:val="0"/>
        <w:adjustRightInd w:val="0"/>
        <w:jc w:val="center"/>
      </w:pPr>
      <w:r>
        <w:t>PROCEDURES OF THE DEPARTMENT OF STATE POLICE MERIT BOARD</w:t>
      </w:r>
    </w:p>
    <w:p w14:paraId="6E34D7D9" w14:textId="77777777" w:rsidR="00263BB4" w:rsidRDefault="00263BB4" w:rsidP="008A085B">
      <w:pPr>
        <w:widowControl w:val="0"/>
        <w:autoSpaceDE w:val="0"/>
        <w:autoSpaceDN w:val="0"/>
        <w:adjustRightInd w:val="0"/>
        <w:jc w:val="center"/>
      </w:pPr>
    </w:p>
    <w:sectPr w:rsidR="00263BB4" w:rsidSect="008A085B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448A"/>
    <w:rsid w:val="00263BB4"/>
    <w:rsid w:val="0038448A"/>
    <w:rsid w:val="004B3BB0"/>
    <w:rsid w:val="005634D1"/>
    <w:rsid w:val="005A4636"/>
    <w:rsid w:val="008A085B"/>
    <w:rsid w:val="009F1608"/>
    <w:rsid w:val="00C57BED"/>
    <w:rsid w:val="00D3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5C9FDEA"/>
  <w15:docId w15:val="{D95757FE-CE0E-411D-B459-874AB04B2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150</vt:lpstr>
    </vt:vector>
  </TitlesOfParts>
  <Company>state of illinois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150</dc:title>
  <dc:subject/>
  <dc:creator>LambTR</dc:creator>
  <cp:keywords/>
  <dc:description/>
  <cp:lastModifiedBy>Shipley, Melissa A.</cp:lastModifiedBy>
  <cp:revision>4</cp:revision>
  <dcterms:created xsi:type="dcterms:W3CDTF">2012-06-21T18:10:00Z</dcterms:created>
  <dcterms:modified xsi:type="dcterms:W3CDTF">2022-09-09T15:34:00Z</dcterms:modified>
</cp:coreProperties>
</file>