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A6F" w:rsidRDefault="00A26A6F" w:rsidP="00A26A6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26A6F" w:rsidRDefault="00A26A6F" w:rsidP="00A26A6F">
      <w:pPr>
        <w:widowControl w:val="0"/>
        <w:autoSpaceDE w:val="0"/>
        <w:autoSpaceDN w:val="0"/>
        <w:adjustRightInd w:val="0"/>
      </w:pPr>
      <w:r>
        <w:t xml:space="preserve">AUTHORITY:  Implementing and authorized by the Hearing Aid Consumer Protection Act (Ill. Rev. Stat. 1991, ch. 111, par. 7401 et seq., in particular par. 7417). </w:t>
      </w:r>
    </w:p>
    <w:sectPr w:rsidR="00A26A6F" w:rsidSect="00A26A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6A6F"/>
    <w:rsid w:val="005C3366"/>
    <w:rsid w:val="006F5FA3"/>
    <w:rsid w:val="007770A3"/>
    <w:rsid w:val="00A26A6F"/>
    <w:rsid w:val="00C1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Hearing Aid Consumer Protection Act (Ill</vt:lpstr>
    </vt:vector>
  </TitlesOfParts>
  <Company>State Of Illinois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Hearing Aid Consumer Protection Act (Ill</dc:title>
  <dc:subject/>
  <dc:creator>Illinois General Assembly</dc:creator>
  <cp:keywords/>
  <dc:description/>
  <cp:lastModifiedBy>Roberts, John</cp:lastModifiedBy>
  <cp:revision>3</cp:revision>
  <dcterms:created xsi:type="dcterms:W3CDTF">2012-06-22T02:38:00Z</dcterms:created>
  <dcterms:modified xsi:type="dcterms:W3CDTF">2012-06-22T02:38:00Z</dcterms:modified>
</cp:coreProperties>
</file>