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CD" w:rsidRDefault="00EB05CD" w:rsidP="00EB05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5CD" w:rsidRDefault="00EB05CD" w:rsidP="00EB05C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2800.APPENDIX D  Experimenta</w:t>
      </w:r>
      <w:r w:rsidR="00E532DF">
        <w:rPr>
          <w:b/>
          <w:bCs/>
        </w:rPr>
        <w:t>l Organ Transplantation Program</w:t>
      </w:r>
    </w:p>
    <w:p w:rsidR="00E532DF" w:rsidRDefault="00E532DF" w:rsidP="00EB05CD">
      <w:pPr>
        <w:widowControl w:val="0"/>
        <w:autoSpaceDE w:val="0"/>
        <w:autoSpaceDN w:val="0"/>
        <w:adjustRightInd w:val="0"/>
      </w:pPr>
    </w:p>
    <w:p w:rsidR="00E532DF" w:rsidRPr="00E532DF" w:rsidRDefault="00E532DF" w:rsidP="00E532DF">
      <w:pPr>
        <w:jc w:val="center"/>
        <w:rPr>
          <w:b/>
          <w:bCs/>
        </w:rPr>
      </w:pPr>
      <w:r w:rsidRPr="00E532DF">
        <w:rPr>
          <w:b/>
          <w:bCs/>
        </w:rPr>
        <w:t>PSYCHOSOCIAL ASSESSMENT FORM</w:t>
      </w:r>
    </w:p>
    <w:p w:rsidR="00E532DF" w:rsidRDefault="00E532DF" w:rsidP="00E532DF"/>
    <w:tbl>
      <w:tblPr>
        <w:tblW w:w="0" w:type="auto"/>
        <w:tblLook w:val="0000" w:firstRow="0" w:lastRow="0" w:firstColumn="0" w:lastColumn="0" w:noHBand="0" w:noVBand="0"/>
      </w:tblPr>
      <w:tblGrid>
        <w:gridCol w:w="1020"/>
        <w:gridCol w:w="1188"/>
        <w:gridCol w:w="105"/>
        <w:gridCol w:w="648"/>
        <w:gridCol w:w="432"/>
        <w:gridCol w:w="418"/>
        <w:gridCol w:w="275"/>
        <w:gridCol w:w="554"/>
        <w:gridCol w:w="760"/>
        <w:gridCol w:w="66"/>
        <w:gridCol w:w="519"/>
        <w:gridCol w:w="86"/>
        <w:gridCol w:w="679"/>
        <w:gridCol w:w="173"/>
        <w:gridCol w:w="313"/>
        <w:gridCol w:w="584"/>
        <w:gridCol w:w="1756"/>
      </w:tblGrid>
      <w:tr w:rsidR="00E532DF">
        <w:tblPrEx>
          <w:tblCellMar>
            <w:top w:w="0" w:type="dxa"/>
            <w:bottom w:w="0" w:type="dxa"/>
          </w:tblCellMar>
        </w:tblPrEx>
        <w:tc>
          <w:tcPr>
            <w:tcW w:w="1020" w:type="dxa"/>
          </w:tcPr>
          <w:p w:rsidR="00E532DF" w:rsidRDefault="00E532DF" w:rsidP="00F94B9E">
            <w:r>
              <w:t>DATE:</w:t>
            </w:r>
          </w:p>
        </w:tc>
        <w:tc>
          <w:tcPr>
            <w:tcW w:w="2791" w:type="dxa"/>
            <w:gridSpan w:val="5"/>
            <w:tcBorders>
              <w:bottom w:val="single" w:sz="4" w:space="0" w:color="auto"/>
            </w:tcBorders>
          </w:tcPr>
          <w:p w:rsidR="00E532DF" w:rsidRDefault="00E532DF" w:rsidP="00F94B9E"/>
        </w:tc>
        <w:tc>
          <w:tcPr>
            <w:tcW w:w="2260" w:type="dxa"/>
            <w:gridSpan w:val="6"/>
          </w:tcPr>
          <w:p w:rsidR="00E532DF" w:rsidRDefault="00E532DF" w:rsidP="00F94B9E">
            <w:r>
              <w:t>SOCIAL WORKER:</w:t>
            </w:r>
          </w:p>
        </w:tc>
        <w:tc>
          <w:tcPr>
            <w:tcW w:w="3505" w:type="dxa"/>
            <w:gridSpan w:val="5"/>
            <w:tcBorders>
              <w:bottom w:val="single" w:sz="4" w:space="0" w:color="auto"/>
            </w:tcBorders>
          </w:tcPr>
          <w:p w:rsidR="00E532DF" w:rsidRDefault="00E532DF" w:rsidP="00F94B9E"/>
        </w:tc>
      </w:tr>
      <w:tr w:rsidR="00E532DF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7"/>
          </w:tcPr>
          <w:p w:rsidR="00E532DF" w:rsidRDefault="00E532DF" w:rsidP="00F94B9E"/>
        </w:tc>
      </w:tr>
      <w:tr w:rsidR="00E532DF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7"/>
          </w:tcPr>
          <w:p w:rsidR="00E532DF" w:rsidRDefault="00E532DF" w:rsidP="00F94B9E">
            <w:r>
              <w:t>IDENTIFYING DATA: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7"/>
          </w:tcPr>
          <w:p w:rsidR="00E532DF" w:rsidRDefault="00E532DF" w:rsidP="00F94B9E"/>
        </w:tc>
      </w:tr>
      <w:tr w:rsidR="00E532DF">
        <w:tblPrEx>
          <w:tblCellMar>
            <w:top w:w="0" w:type="dxa"/>
            <w:bottom w:w="0" w:type="dxa"/>
          </w:tblCellMar>
        </w:tblPrEx>
        <w:tc>
          <w:tcPr>
            <w:tcW w:w="2313" w:type="dxa"/>
            <w:gridSpan w:val="3"/>
          </w:tcPr>
          <w:p w:rsidR="00E532DF" w:rsidRDefault="00E532DF" w:rsidP="00F94B9E">
            <w:r>
              <w:t>PATIENT NAME:</w:t>
            </w:r>
          </w:p>
        </w:tc>
        <w:tc>
          <w:tcPr>
            <w:tcW w:w="4610" w:type="dxa"/>
            <w:gridSpan w:val="11"/>
            <w:tcBorders>
              <w:bottom w:val="single" w:sz="4" w:space="0" w:color="auto"/>
            </w:tcBorders>
          </w:tcPr>
          <w:p w:rsidR="00E532DF" w:rsidRDefault="00E532DF" w:rsidP="00F94B9E"/>
        </w:tc>
        <w:tc>
          <w:tcPr>
            <w:tcW w:w="897" w:type="dxa"/>
            <w:gridSpan w:val="2"/>
          </w:tcPr>
          <w:p w:rsidR="00E532DF" w:rsidRDefault="00E532DF" w:rsidP="00F94B9E">
            <w:r>
              <w:t>AGE: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E532DF" w:rsidRDefault="00E532DF" w:rsidP="00F94B9E"/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208" w:type="dxa"/>
            <w:gridSpan w:val="2"/>
            <w:vAlign w:val="bottom"/>
          </w:tcPr>
          <w:p w:rsidR="00E532DF" w:rsidRDefault="00E532DF" w:rsidP="00F94B9E">
            <w:pPr>
              <w:ind w:left="741"/>
            </w:pPr>
            <w:r>
              <w:t>ADDRESS:</w:t>
            </w:r>
          </w:p>
        </w:tc>
        <w:tc>
          <w:tcPr>
            <w:tcW w:w="4715" w:type="dxa"/>
            <w:gridSpan w:val="12"/>
            <w:tcBorders>
              <w:bottom w:val="single" w:sz="4" w:space="0" w:color="auto"/>
            </w:tcBorders>
            <w:vAlign w:val="bottom"/>
          </w:tcPr>
          <w:p w:rsidR="00E532DF" w:rsidRDefault="00E532DF" w:rsidP="00F94B9E"/>
        </w:tc>
        <w:tc>
          <w:tcPr>
            <w:tcW w:w="897" w:type="dxa"/>
            <w:gridSpan w:val="2"/>
            <w:vAlign w:val="bottom"/>
          </w:tcPr>
          <w:p w:rsidR="00E532DF" w:rsidRDefault="00E532DF" w:rsidP="00F94B9E">
            <w:r>
              <w:t>SEX: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bottom"/>
          </w:tcPr>
          <w:p w:rsidR="00E532DF" w:rsidRDefault="00E532DF" w:rsidP="00F94B9E"/>
        </w:tc>
      </w:tr>
      <w:tr w:rsidR="00E532DF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7"/>
          </w:tcPr>
          <w:p w:rsidR="00E532DF" w:rsidRDefault="00E532DF" w:rsidP="00F94B9E"/>
        </w:tc>
      </w:tr>
      <w:tr w:rsidR="00E532DF">
        <w:tblPrEx>
          <w:tblCellMar>
            <w:top w:w="0" w:type="dxa"/>
            <w:bottom w:w="0" w:type="dxa"/>
          </w:tblCellMar>
        </w:tblPrEx>
        <w:tc>
          <w:tcPr>
            <w:tcW w:w="2313" w:type="dxa"/>
            <w:gridSpan w:val="3"/>
          </w:tcPr>
          <w:p w:rsidR="00E532DF" w:rsidRDefault="00E532DF" w:rsidP="00F94B9E">
            <w:r>
              <w:t>MARITAL STATUS</w:t>
            </w:r>
          </w:p>
        </w:tc>
        <w:tc>
          <w:tcPr>
            <w:tcW w:w="648" w:type="dxa"/>
          </w:tcPr>
          <w:p w:rsidR="00E532DF" w:rsidRDefault="00E532DF" w:rsidP="00F94B9E">
            <w:r>
              <w:t>[    ]</w:t>
            </w:r>
          </w:p>
        </w:tc>
        <w:tc>
          <w:tcPr>
            <w:tcW w:w="432" w:type="dxa"/>
          </w:tcPr>
          <w:p w:rsidR="00E532DF" w:rsidRDefault="00E532DF" w:rsidP="00F94B9E">
            <w:pPr>
              <w:ind w:left="-54"/>
            </w:pPr>
            <w:r>
              <w:t>S</w:t>
            </w:r>
          </w:p>
        </w:tc>
        <w:tc>
          <w:tcPr>
            <w:tcW w:w="693" w:type="dxa"/>
            <w:gridSpan w:val="2"/>
          </w:tcPr>
          <w:p w:rsidR="00E532DF" w:rsidRDefault="00E532DF" w:rsidP="00F94B9E">
            <w:r>
              <w:t>[     ]</w:t>
            </w:r>
          </w:p>
        </w:tc>
        <w:tc>
          <w:tcPr>
            <w:tcW w:w="554" w:type="dxa"/>
          </w:tcPr>
          <w:p w:rsidR="00E532DF" w:rsidRDefault="00E532DF" w:rsidP="00F94B9E">
            <w:pPr>
              <w:ind w:left="-96"/>
            </w:pPr>
            <w:r>
              <w:t>M</w:t>
            </w:r>
          </w:p>
        </w:tc>
        <w:tc>
          <w:tcPr>
            <w:tcW w:w="760" w:type="dxa"/>
          </w:tcPr>
          <w:p w:rsidR="00E532DF" w:rsidRDefault="00E532DF" w:rsidP="00F94B9E">
            <w:r>
              <w:t>[     ]</w:t>
            </w:r>
          </w:p>
        </w:tc>
        <w:tc>
          <w:tcPr>
            <w:tcW w:w="585" w:type="dxa"/>
            <w:gridSpan w:val="2"/>
          </w:tcPr>
          <w:p w:rsidR="00E532DF" w:rsidRDefault="00E532DF" w:rsidP="00F94B9E">
            <w:pPr>
              <w:ind w:left="-99"/>
            </w:pPr>
            <w:r>
              <w:t>W</w:t>
            </w:r>
          </w:p>
        </w:tc>
        <w:tc>
          <w:tcPr>
            <w:tcW w:w="765" w:type="dxa"/>
            <w:gridSpan w:val="2"/>
          </w:tcPr>
          <w:p w:rsidR="00E532DF" w:rsidRDefault="00E532DF" w:rsidP="00F94B9E">
            <w:r>
              <w:t>[     ]</w:t>
            </w:r>
          </w:p>
        </w:tc>
        <w:tc>
          <w:tcPr>
            <w:tcW w:w="486" w:type="dxa"/>
            <w:gridSpan w:val="2"/>
          </w:tcPr>
          <w:p w:rsidR="00E532DF" w:rsidRDefault="00E532DF" w:rsidP="00F94B9E">
            <w:pPr>
              <w:ind w:left="-81"/>
            </w:pPr>
            <w:r>
              <w:t>D</w:t>
            </w:r>
          </w:p>
        </w:tc>
        <w:tc>
          <w:tcPr>
            <w:tcW w:w="584" w:type="dxa"/>
          </w:tcPr>
          <w:p w:rsidR="00E532DF" w:rsidRDefault="00E532DF" w:rsidP="00F94B9E">
            <w:r>
              <w:t>[   ]</w:t>
            </w:r>
          </w:p>
        </w:tc>
        <w:tc>
          <w:tcPr>
            <w:tcW w:w="1756" w:type="dxa"/>
          </w:tcPr>
          <w:p w:rsidR="00E532DF" w:rsidRDefault="00E532DF" w:rsidP="00F94B9E">
            <w:r>
              <w:t>SEPARATED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7"/>
          </w:tcPr>
          <w:p w:rsidR="00E532DF" w:rsidRDefault="00E532DF" w:rsidP="00F94B9E"/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9576" w:type="dxa"/>
            <w:gridSpan w:val="17"/>
          </w:tcPr>
          <w:p w:rsidR="00E532DF" w:rsidRDefault="00E532DF" w:rsidP="00F94B9E">
            <w:r>
              <w:t>PATIENT DIAGNOSIS: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9576" w:type="dxa"/>
            <w:gridSpan w:val="17"/>
          </w:tcPr>
          <w:p w:rsidR="00E532DF" w:rsidRDefault="00E532DF" w:rsidP="00F94B9E">
            <w:r>
              <w:t>CONSULT: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c>
          <w:tcPr>
            <w:tcW w:w="2313" w:type="dxa"/>
            <w:gridSpan w:val="3"/>
          </w:tcPr>
          <w:p w:rsidR="00E532DF" w:rsidRDefault="00E532DF" w:rsidP="00F94B9E">
            <w:r>
              <w:t>RECEIVED FROM:</w:t>
            </w:r>
          </w:p>
        </w:tc>
        <w:tc>
          <w:tcPr>
            <w:tcW w:w="3153" w:type="dxa"/>
            <w:gridSpan w:val="7"/>
            <w:tcBorders>
              <w:bottom w:val="single" w:sz="4" w:space="0" w:color="auto"/>
            </w:tcBorders>
          </w:tcPr>
          <w:p w:rsidR="00E532DF" w:rsidRDefault="00E532DF" w:rsidP="00F94B9E"/>
        </w:tc>
        <w:tc>
          <w:tcPr>
            <w:tcW w:w="2354" w:type="dxa"/>
            <w:gridSpan w:val="6"/>
          </w:tcPr>
          <w:p w:rsidR="00E532DF" w:rsidRDefault="00E532DF" w:rsidP="00F94B9E">
            <w:r>
              <w:t>DATE RECEIVED: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E532DF" w:rsidRDefault="00E532DF" w:rsidP="00F94B9E"/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576" w:type="dxa"/>
            <w:gridSpan w:val="17"/>
          </w:tcPr>
          <w:p w:rsidR="00E532DF" w:rsidRDefault="00E532DF" w:rsidP="00F94B9E"/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576" w:type="dxa"/>
            <w:gridSpan w:val="17"/>
          </w:tcPr>
          <w:p w:rsidR="00E532DF" w:rsidRDefault="00E532DF" w:rsidP="00F94B9E">
            <w:r>
              <w:t>SOURCES OF INFORMATION: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576" w:type="dxa"/>
            <w:gridSpan w:val="17"/>
          </w:tcPr>
          <w:p w:rsidR="00E532DF" w:rsidRDefault="00E532DF" w:rsidP="00F94B9E">
            <w:r>
              <w:t>PERSONAL/FAMILY HISTORY: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576" w:type="dxa"/>
            <w:gridSpan w:val="17"/>
          </w:tcPr>
          <w:p w:rsidR="00E532DF" w:rsidRDefault="00E532DF" w:rsidP="00F94B9E">
            <w:r>
              <w:t>CURRENT SITUATION: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576" w:type="dxa"/>
            <w:gridSpan w:val="17"/>
          </w:tcPr>
          <w:p w:rsidR="00E532DF" w:rsidRDefault="00E532DF" w:rsidP="00F94B9E">
            <w:r>
              <w:t>ATTITUDE TOWARD ILLNESS AND TRANSPLANT: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576" w:type="dxa"/>
            <w:gridSpan w:val="17"/>
          </w:tcPr>
          <w:p w:rsidR="00E532DF" w:rsidRDefault="00E532DF" w:rsidP="00F94B9E">
            <w:r>
              <w:t>INTERPERSONAL ASSETS/RESOURCES: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576" w:type="dxa"/>
            <w:gridSpan w:val="17"/>
          </w:tcPr>
          <w:p w:rsidR="00E532DF" w:rsidRDefault="00E532DF" w:rsidP="00F94B9E">
            <w:r>
              <w:t>IMPRESSION: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576" w:type="dxa"/>
            <w:gridSpan w:val="17"/>
          </w:tcPr>
          <w:p w:rsidR="00E532DF" w:rsidRDefault="00E532DF" w:rsidP="00F94B9E">
            <w:r>
              <w:t>REFERRALS:</w:t>
            </w:r>
          </w:p>
        </w:tc>
      </w:tr>
      <w:tr w:rsidR="00E532DF">
        <w:tblPrEx>
          <w:tblCellMar>
            <w:top w:w="0" w:type="dxa"/>
            <w:bottom w:w="0" w:type="dxa"/>
          </w:tblCellMar>
        </w:tblPrEx>
        <w:tc>
          <w:tcPr>
            <w:tcW w:w="1020" w:type="dxa"/>
          </w:tcPr>
          <w:p w:rsidR="00E532DF" w:rsidRDefault="00E532DF" w:rsidP="00F94B9E">
            <w:r>
              <w:t>NOTE:</w:t>
            </w:r>
          </w:p>
        </w:tc>
        <w:tc>
          <w:tcPr>
            <w:tcW w:w="8556" w:type="dxa"/>
            <w:gridSpan w:val="16"/>
          </w:tcPr>
          <w:p w:rsidR="00E532DF" w:rsidRDefault="00E532DF" w:rsidP="00F94B9E">
            <w:r>
              <w:t>Include history of alcohol and substance abuse and prognosis for future abstinence as well as diagnosed mental health disorders and ability to comply with medical regimen.</w:t>
            </w:r>
          </w:p>
          <w:p w:rsidR="00E532DF" w:rsidRDefault="00E532DF" w:rsidP="00F94B9E"/>
          <w:p w:rsidR="00E532DF" w:rsidRDefault="00E532DF" w:rsidP="00F94B9E">
            <w:r>
              <w:t>Use additional sheets if necessary.</w:t>
            </w:r>
          </w:p>
        </w:tc>
      </w:tr>
    </w:tbl>
    <w:p w:rsidR="00EB05CD" w:rsidRDefault="00EB05CD" w:rsidP="00EB05CD">
      <w:pPr>
        <w:widowControl w:val="0"/>
        <w:autoSpaceDE w:val="0"/>
        <w:autoSpaceDN w:val="0"/>
        <w:adjustRightInd w:val="0"/>
      </w:pPr>
    </w:p>
    <w:p w:rsidR="00EB05CD" w:rsidRDefault="00EB05CD" w:rsidP="00EB05CD">
      <w:pPr>
        <w:widowControl w:val="0"/>
        <w:autoSpaceDE w:val="0"/>
        <w:autoSpaceDN w:val="0"/>
        <w:adjustRightInd w:val="0"/>
      </w:pPr>
      <w:r>
        <w:t xml:space="preserve">(Source:  Added at 12 Ill. Reg. 15550, effective September 16, 1988) </w:t>
      </w:r>
    </w:p>
    <w:sectPr w:rsidR="00EB05CD" w:rsidSect="00EB05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5CD"/>
    <w:rsid w:val="00484681"/>
    <w:rsid w:val="005C3366"/>
    <w:rsid w:val="00737EFF"/>
    <w:rsid w:val="007A4D6D"/>
    <w:rsid w:val="00E532DF"/>
    <w:rsid w:val="00EB05CD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2800</vt:lpstr>
    </vt:vector>
  </TitlesOfParts>
  <Company>state of illinois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2800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