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50E0" w14:textId="77777777" w:rsidR="00671D75" w:rsidRDefault="00671D75" w:rsidP="00671D75">
      <w:pPr>
        <w:widowControl w:val="0"/>
        <w:autoSpaceDE w:val="0"/>
        <w:autoSpaceDN w:val="0"/>
        <w:adjustRightInd w:val="0"/>
      </w:pPr>
    </w:p>
    <w:p w14:paraId="14EE8FBF" w14:textId="77777777" w:rsidR="00671D75" w:rsidRDefault="00671D75" w:rsidP="00671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2080.50  Authorized Prescribers</w:t>
      </w:r>
      <w:r>
        <w:t xml:space="preserve"> </w:t>
      </w:r>
    </w:p>
    <w:p w14:paraId="1F0D5B38" w14:textId="77777777" w:rsidR="00671D75" w:rsidRDefault="00671D75" w:rsidP="00671D75">
      <w:pPr>
        <w:widowControl w:val="0"/>
        <w:autoSpaceDE w:val="0"/>
        <w:autoSpaceDN w:val="0"/>
        <w:adjustRightInd w:val="0"/>
      </w:pPr>
    </w:p>
    <w:p w14:paraId="5E713C19" w14:textId="7F150CA1" w:rsidR="00671D75" w:rsidRDefault="00671D75" w:rsidP="00671D75">
      <w:pPr>
        <w:widowControl w:val="0"/>
        <w:autoSpaceDE w:val="0"/>
        <w:autoSpaceDN w:val="0"/>
        <w:adjustRightInd w:val="0"/>
      </w:pPr>
      <w:r>
        <w:t>A prescription for a Schedule II</w:t>
      </w:r>
      <w:r w:rsidR="00E33600">
        <w:t>-</w:t>
      </w:r>
      <w:r>
        <w:t xml:space="preserve">V drug shall be issued only by a prescriber who: </w:t>
      </w:r>
    </w:p>
    <w:p w14:paraId="391B733C" w14:textId="77777777" w:rsidR="00671D75" w:rsidRDefault="00671D75" w:rsidP="00671D75">
      <w:pPr>
        <w:widowControl w:val="0"/>
        <w:autoSpaceDE w:val="0"/>
        <w:autoSpaceDN w:val="0"/>
        <w:adjustRightInd w:val="0"/>
      </w:pPr>
    </w:p>
    <w:p w14:paraId="6D208AB4" w14:textId="6592774B" w:rsidR="00671D75" w:rsidRDefault="00671D75" w:rsidP="00671D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Possesses a valid professional license issued by DFPR as a physician licensed to practice medicine in all of its branches, dentist, optometrist, podiatrist, veterinarian,</w:t>
      </w:r>
      <w:r w:rsidR="00E33600" w:rsidRPr="00E33600">
        <w:t xml:space="preserve"> </w:t>
      </w:r>
      <w:r w:rsidR="00E33600" w:rsidRPr="00973102">
        <w:t>advanced practice registered</w:t>
      </w:r>
      <w:r>
        <w:t xml:space="preserve"> nurse </w:t>
      </w:r>
      <w:r w:rsidR="00E33600" w:rsidRPr="00973102">
        <w:t>granted full practice</w:t>
      </w:r>
      <w:r>
        <w:t xml:space="preserve"> authority, </w:t>
      </w:r>
      <w:r w:rsidR="00E33600" w:rsidRPr="00973102">
        <w:t xml:space="preserve">advanced practice registered nurse with delegated prescriptive authority, </w:t>
      </w:r>
      <w:r w:rsidR="00E33600">
        <w:t xml:space="preserve">a </w:t>
      </w:r>
      <w:r>
        <w:t>physician assistant with delegated prescriptive authority</w:t>
      </w:r>
      <w:r w:rsidR="00E33600">
        <w:t>,</w:t>
      </w:r>
      <w:r>
        <w:t xml:space="preserve"> or other licensed prescriber of another state or jurisdiction; </w:t>
      </w:r>
    </w:p>
    <w:p w14:paraId="1476074A" w14:textId="77777777" w:rsidR="00671D75" w:rsidRDefault="00671D75" w:rsidP="00671D75"/>
    <w:p w14:paraId="0F026AF1" w14:textId="3EF76D5C" w:rsidR="00671D75" w:rsidRDefault="00671D75" w:rsidP="00671D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Is licensed to prescribe Schedule II</w:t>
      </w:r>
      <w:r w:rsidR="00E33600">
        <w:t>-</w:t>
      </w:r>
      <w:r>
        <w:t xml:space="preserve">V drugs by the State of Illinois or any state; </w:t>
      </w:r>
    </w:p>
    <w:p w14:paraId="6ACD56D8" w14:textId="77777777" w:rsidR="00671D75" w:rsidRDefault="00671D75" w:rsidP="00671D75"/>
    <w:p w14:paraId="62899E9E" w14:textId="352B3897" w:rsidR="00671D75" w:rsidRDefault="00671D75" w:rsidP="00671D7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Must be registered by the United States Drug Enforcement Administration (DEA) to prescribe Schedule II</w:t>
      </w:r>
      <w:r w:rsidR="00E33600">
        <w:t>-</w:t>
      </w:r>
      <w:r>
        <w:t xml:space="preserve">V drugs; and </w:t>
      </w:r>
    </w:p>
    <w:p w14:paraId="549700DE" w14:textId="77777777" w:rsidR="00671D75" w:rsidRDefault="00671D75" w:rsidP="00671D75"/>
    <w:p w14:paraId="40092CF3" w14:textId="77777777" w:rsidR="00671D75" w:rsidRDefault="00671D75" w:rsidP="00671D7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Complies with all requirements under 21 CFR 1306.08 and 21 CFR 1311.</w:t>
      </w:r>
    </w:p>
    <w:p w14:paraId="3B0E3A1F" w14:textId="77777777" w:rsidR="00671D75" w:rsidRDefault="00671D75" w:rsidP="00671D75"/>
    <w:p w14:paraId="2BD89AEB" w14:textId="1BE378D1" w:rsidR="00671D75" w:rsidRPr="00D55B37" w:rsidRDefault="00E33600" w:rsidP="00671D75">
      <w:pPr>
        <w:ind w:firstLine="720"/>
      </w:pPr>
      <w:r>
        <w:t>(Source:  Amended at 4</w:t>
      </w:r>
      <w:r w:rsidR="00384E4C">
        <w:t>7</w:t>
      </w:r>
      <w:r>
        <w:t xml:space="preserve"> Ill. Reg. </w:t>
      </w:r>
      <w:r w:rsidR="000E36F2">
        <w:t>13500</w:t>
      </w:r>
      <w:r>
        <w:t xml:space="preserve">, effective </w:t>
      </w:r>
      <w:r w:rsidR="000E36F2">
        <w:t>September 8, 2023</w:t>
      </w:r>
      <w:r>
        <w:t>)</w:t>
      </w:r>
    </w:p>
    <w:sectPr w:rsidR="00671D75" w:rsidRPr="00D55B37" w:rsidSect="00EE3A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A21"/>
    <w:rsid w:val="00002291"/>
    <w:rsid w:val="000E36F2"/>
    <w:rsid w:val="002A7B72"/>
    <w:rsid w:val="00384E4C"/>
    <w:rsid w:val="00437A89"/>
    <w:rsid w:val="00441967"/>
    <w:rsid w:val="00485AA6"/>
    <w:rsid w:val="004D0A25"/>
    <w:rsid w:val="00516869"/>
    <w:rsid w:val="00564145"/>
    <w:rsid w:val="005C3366"/>
    <w:rsid w:val="00671D75"/>
    <w:rsid w:val="00686D2E"/>
    <w:rsid w:val="006A5659"/>
    <w:rsid w:val="006F2C82"/>
    <w:rsid w:val="0089149E"/>
    <w:rsid w:val="009334C2"/>
    <w:rsid w:val="0097116C"/>
    <w:rsid w:val="00A44CF0"/>
    <w:rsid w:val="00CB6283"/>
    <w:rsid w:val="00CD1519"/>
    <w:rsid w:val="00E14D52"/>
    <w:rsid w:val="00E25717"/>
    <w:rsid w:val="00E33600"/>
    <w:rsid w:val="00EE3A21"/>
    <w:rsid w:val="00F02840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6CDBF7"/>
  <w15:docId w15:val="{9C217C21-FC86-4403-800A-CB3A0B8B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D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Shipley, Melissa A.</cp:lastModifiedBy>
  <cp:revision>3</cp:revision>
  <dcterms:created xsi:type="dcterms:W3CDTF">2023-08-29T16:59:00Z</dcterms:created>
  <dcterms:modified xsi:type="dcterms:W3CDTF">2023-09-22T16:30:00Z</dcterms:modified>
</cp:coreProperties>
</file>