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3A3" w:rsidRDefault="005C43A3" w:rsidP="005C43A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C43A3" w:rsidRDefault="005C43A3" w:rsidP="005C43A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2070.2735  Opium</w:t>
      </w:r>
      <w:r>
        <w:t xml:space="preserve"> </w:t>
      </w:r>
    </w:p>
    <w:p w:rsidR="005C43A3" w:rsidRDefault="005C43A3" w:rsidP="005C43A3">
      <w:pPr>
        <w:widowControl w:val="0"/>
        <w:autoSpaceDE w:val="0"/>
        <w:autoSpaceDN w:val="0"/>
        <w:adjustRightInd w:val="0"/>
      </w:pPr>
    </w:p>
    <w:p w:rsidR="005C43A3" w:rsidRDefault="005C43A3" w:rsidP="005C43A3">
      <w:pPr>
        <w:widowControl w:val="0"/>
        <w:autoSpaceDE w:val="0"/>
        <w:autoSpaceDN w:val="0"/>
        <w:adjustRightInd w:val="0"/>
      </w:pPr>
      <w:r>
        <w:t xml:space="preserve">Not more than 100 milligrams of opium per 100 milliliters or per 100 grams. </w:t>
      </w:r>
    </w:p>
    <w:sectPr w:rsidR="005C43A3" w:rsidSect="005C43A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43A3"/>
    <w:rsid w:val="005C3366"/>
    <w:rsid w:val="005C43A3"/>
    <w:rsid w:val="0061554A"/>
    <w:rsid w:val="00A8663C"/>
    <w:rsid w:val="00C9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2012-06-22T02:32:00Z</dcterms:created>
  <dcterms:modified xsi:type="dcterms:W3CDTF">2012-06-22T02:32:00Z</dcterms:modified>
</cp:coreProperties>
</file>