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0F" w:rsidRDefault="007A5E0F" w:rsidP="007A5E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E0F" w:rsidRDefault="007A5E0F" w:rsidP="007A5E0F">
      <w:pPr>
        <w:widowControl w:val="0"/>
        <w:autoSpaceDE w:val="0"/>
        <w:autoSpaceDN w:val="0"/>
        <w:adjustRightInd w:val="0"/>
        <w:jc w:val="center"/>
      </w:pPr>
      <w:r>
        <w:t>PART 1740</w:t>
      </w:r>
    </w:p>
    <w:p w:rsidR="007A5E0F" w:rsidRDefault="007A5E0F" w:rsidP="007A5E0F">
      <w:pPr>
        <w:widowControl w:val="0"/>
        <w:autoSpaceDE w:val="0"/>
        <w:autoSpaceDN w:val="0"/>
        <w:adjustRightInd w:val="0"/>
        <w:jc w:val="center"/>
      </w:pPr>
      <w:r>
        <w:t>SHCC REVIEW OF HSA APPLICATION FOR DESIGNATION</w:t>
      </w:r>
    </w:p>
    <w:p w:rsidR="007A5E0F" w:rsidRDefault="007A5E0F" w:rsidP="007A5E0F">
      <w:pPr>
        <w:widowControl w:val="0"/>
        <w:autoSpaceDE w:val="0"/>
        <w:autoSpaceDN w:val="0"/>
        <w:adjustRightInd w:val="0"/>
      </w:pPr>
    </w:p>
    <w:sectPr w:rsidR="007A5E0F" w:rsidSect="007A5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E0F"/>
    <w:rsid w:val="005C3366"/>
    <w:rsid w:val="007A5E0F"/>
    <w:rsid w:val="008B52D8"/>
    <w:rsid w:val="00E43FCB"/>
    <w:rsid w:val="00FC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1740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1740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