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B81" w:rsidRDefault="00EF2B81" w:rsidP="00EF2B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2B81" w:rsidRDefault="00EF2B81" w:rsidP="00EF2B81">
      <w:pPr>
        <w:widowControl w:val="0"/>
        <w:autoSpaceDE w:val="0"/>
        <w:autoSpaceDN w:val="0"/>
        <w:adjustRightInd w:val="0"/>
        <w:jc w:val="center"/>
      </w:pPr>
      <w:r>
        <w:t>PART 1710</w:t>
      </w:r>
    </w:p>
    <w:p w:rsidR="00EF2B81" w:rsidRDefault="00EF2B81" w:rsidP="00EF2B81">
      <w:pPr>
        <w:widowControl w:val="0"/>
        <w:autoSpaceDE w:val="0"/>
        <w:autoSpaceDN w:val="0"/>
        <w:adjustRightInd w:val="0"/>
        <w:jc w:val="center"/>
      </w:pPr>
      <w:r>
        <w:t>ORGANIZATIONAL FORMAT FOR ANNUAL IMPLEMENTATION PLANS (DELETED)</w:t>
      </w:r>
    </w:p>
    <w:p w:rsidR="00EF2B81" w:rsidRDefault="00EF2B81" w:rsidP="00EF2B81">
      <w:pPr>
        <w:widowControl w:val="0"/>
        <w:autoSpaceDE w:val="0"/>
        <w:autoSpaceDN w:val="0"/>
        <w:adjustRightInd w:val="0"/>
      </w:pPr>
    </w:p>
    <w:sectPr w:rsidR="00EF2B81" w:rsidSect="00EF2B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2B81"/>
    <w:rsid w:val="003117B1"/>
    <w:rsid w:val="003A4676"/>
    <w:rsid w:val="005C3366"/>
    <w:rsid w:val="00E73D86"/>
    <w:rsid w:val="00E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1710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1710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2012-06-22T02:16:00Z</dcterms:modified>
</cp:coreProperties>
</file>