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D8" w:rsidRDefault="006F0FD8" w:rsidP="006F0FD8">
      <w:pPr>
        <w:widowControl w:val="0"/>
        <w:autoSpaceDE w:val="0"/>
        <w:autoSpaceDN w:val="0"/>
        <w:adjustRightInd w:val="0"/>
      </w:pPr>
      <w:bookmarkStart w:id="0" w:name="_GoBack"/>
      <w:bookmarkEnd w:id="0"/>
    </w:p>
    <w:p w:rsidR="006F0FD8" w:rsidRDefault="006F0FD8" w:rsidP="006F0FD8">
      <w:pPr>
        <w:widowControl w:val="0"/>
        <w:autoSpaceDE w:val="0"/>
        <w:autoSpaceDN w:val="0"/>
        <w:adjustRightInd w:val="0"/>
      </w:pPr>
      <w:r>
        <w:rPr>
          <w:b/>
          <w:bCs/>
        </w:rPr>
        <w:t>Section 1260.30  Relationship to Certificate of Need Review of Projects</w:t>
      </w:r>
      <w:r>
        <w:t xml:space="preserve"> </w:t>
      </w:r>
    </w:p>
    <w:p w:rsidR="006F0FD8" w:rsidRDefault="006F0FD8" w:rsidP="006F0FD8">
      <w:pPr>
        <w:widowControl w:val="0"/>
        <w:autoSpaceDE w:val="0"/>
        <w:autoSpaceDN w:val="0"/>
        <w:adjustRightInd w:val="0"/>
      </w:pPr>
    </w:p>
    <w:p w:rsidR="006F0FD8" w:rsidRDefault="006F0FD8" w:rsidP="006F0FD8">
      <w:pPr>
        <w:widowControl w:val="0"/>
        <w:autoSpaceDE w:val="0"/>
        <w:autoSpaceDN w:val="0"/>
        <w:adjustRightInd w:val="0"/>
      </w:pPr>
      <w:r>
        <w:t xml:space="preserve">Certificate of need applications involving the establishment, discontinuation or modernization of beds will be reviewed based upon existing inventoried bed capacities.  The designation of reserve beds will have no impact on existing certificate of need review policies as contained in 77 Ill. Adm. Code 1110. </w:t>
      </w:r>
    </w:p>
    <w:sectPr w:rsidR="006F0FD8" w:rsidSect="006F0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FD8"/>
    <w:rsid w:val="00096F82"/>
    <w:rsid w:val="00411731"/>
    <w:rsid w:val="004566F4"/>
    <w:rsid w:val="005C3366"/>
    <w:rsid w:val="006F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