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40" w:rsidRDefault="009C0540" w:rsidP="009C05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0540" w:rsidRDefault="009C0540" w:rsidP="009C05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1250.2360  Quality</w:t>
      </w:r>
      <w:r>
        <w:t xml:space="preserve"> </w:t>
      </w:r>
    </w:p>
    <w:p w:rsidR="009C0540" w:rsidRDefault="009C0540" w:rsidP="009C0540">
      <w:pPr>
        <w:widowControl w:val="0"/>
        <w:autoSpaceDE w:val="0"/>
        <w:autoSpaceDN w:val="0"/>
        <w:adjustRightInd w:val="0"/>
      </w:pPr>
    </w:p>
    <w:p w:rsidR="009C0540" w:rsidRDefault="009C0540" w:rsidP="009C05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All facilities offering Chronic Mental Illness (M.I.) Treatment Services shall meet applicable licensure standards (for those facilities licensed pursuant to the Hospital Licensing Act) and Certification standards (for those State-Operated facilities certified by J.C.A.H.). </w:t>
      </w:r>
    </w:p>
    <w:p w:rsidR="009256E2" w:rsidRDefault="009256E2" w:rsidP="009C0540">
      <w:pPr>
        <w:widowControl w:val="0"/>
        <w:autoSpaceDE w:val="0"/>
        <w:autoSpaceDN w:val="0"/>
        <w:adjustRightInd w:val="0"/>
        <w:ind w:left="1440" w:hanging="720"/>
      </w:pPr>
    </w:p>
    <w:p w:rsidR="009C0540" w:rsidRDefault="009C0540" w:rsidP="009C05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Each facility providing Chronic Mental Illness (M.I.) Treatment Services shall comply with the (NFPA) National Fire Protection Agency Life safety Code requirements. </w:t>
      </w:r>
    </w:p>
    <w:p w:rsidR="009256E2" w:rsidRDefault="009256E2" w:rsidP="009C0540">
      <w:pPr>
        <w:widowControl w:val="0"/>
        <w:autoSpaceDE w:val="0"/>
        <w:autoSpaceDN w:val="0"/>
        <w:adjustRightInd w:val="0"/>
        <w:ind w:left="1440" w:hanging="720"/>
      </w:pPr>
    </w:p>
    <w:p w:rsidR="009C0540" w:rsidRDefault="009C0540" w:rsidP="009C054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 Each provider of such services shall provide a letter from the Illinois State Fire Marshall that such facility is in compliance with all applicable "Fire Safety Codes." </w:t>
      </w:r>
    </w:p>
    <w:p w:rsidR="009C0540" w:rsidRDefault="009C0540" w:rsidP="009C0540">
      <w:pPr>
        <w:widowControl w:val="0"/>
        <w:autoSpaceDE w:val="0"/>
        <w:autoSpaceDN w:val="0"/>
        <w:adjustRightInd w:val="0"/>
        <w:ind w:left="1440" w:hanging="720"/>
      </w:pPr>
    </w:p>
    <w:p w:rsidR="009C0540" w:rsidRDefault="009C0540" w:rsidP="009C05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9C0540" w:rsidSect="009C05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540"/>
    <w:rsid w:val="0042535A"/>
    <w:rsid w:val="005C3366"/>
    <w:rsid w:val="006719B9"/>
    <w:rsid w:val="009256E2"/>
    <w:rsid w:val="009C0540"/>
    <w:rsid w:val="00C3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2012-06-22T02:15:00Z</dcterms:modified>
</cp:coreProperties>
</file>