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D6" w:rsidRDefault="00E60DD6" w:rsidP="00E60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0DD6" w:rsidRDefault="00E60DD6" w:rsidP="00E60D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1250.1930  Availability of Service</w:t>
      </w:r>
      <w:r>
        <w:t xml:space="preserve"> </w:t>
      </w:r>
    </w:p>
    <w:p w:rsidR="00E60DD6" w:rsidRDefault="00E60DD6" w:rsidP="00E60DD6">
      <w:pPr>
        <w:widowControl w:val="0"/>
        <w:autoSpaceDE w:val="0"/>
        <w:autoSpaceDN w:val="0"/>
        <w:adjustRightInd w:val="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Is the proper and sufficient staff available to provide treatment?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144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There should be the following staff expertise available: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216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Director </w:t>
      </w:r>
      <w:r w:rsidR="007701E0">
        <w:t xml:space="preserve">– </w:t>
      </w:r>
      <w:r>
        <w:t xml:space="preserve">a physician (general surgeon) with at least one year of experience in a recognized Burn Center/Unit.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216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Clinical Nurse Specialist </w:t>
      </w:r>
      <w:r w:rsidR="007701E0">
        <w:t xml:space="preserve">– </w:t>
      </w:r>
      <w:r>
        <w:t xml:space="preserve">a registered professional nurse possessing a Master's Degree in medical-surgical nursing with experience in Burn Care.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216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Burn Specialist </w:t>
      </w:r>
      <w:r w:rsidR="007701E0">
        <w:t xml:space="preserve">– </w:t>
      </w:r>
      <w:r>
        <w:t xml:space="preserve">a registered professional nurse who possesses experience in general nursing and experience in and/or knowledge of intensive nursing care and Burn Treatment Care.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216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Burn Care Technician </w:t>
      </w:r>
      <w:r w:rsidR="007701E0">
        <w:t xml:space="preserve">– </w:t>
      </w:r>
      <w:r>
        <w:t xml:space="preserve">a licensed practical nurse or an operating room technician or corpsman; or a high school graduate with basic nurse aide training who has received special education or experience in Burn Treatment Care.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216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Support Staff </w:t>
      </w:r>
      <w:r w:rsidR="007701E0">
        <w:t xml:space="preserve">– </w:t>
      </w:r>
      <w:r>
        <w:t xml:space="preserve">an anesthetist or anesthesiologist, dietician, registered respiratory therapist, microbiologist, occupational therapist, pharmacist and physical therapist.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216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Specialists </w:t>
      </w:r>
      <w:r w:rsidR="007701E0">
        <w:t xml:space="preserve">– </w:t>
      </w:r>
      <w:r>
        <w:t>a physiatrist, psychiatrist, plastic surgeon, orthopedic surgeon, internist, ophthalmologist, social worker, special education</w:t>
      </w:r>
      <w:r w:rsidR="007701E0">
        <w:t xml:space="preserve"> </w:t>
      </w:r>
      <w:r>
        <w:t xml:space="preserve">teacher, pathologist, chaplain, and pediatrician.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144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Criteria #2:  Does all staff have access to continuing education programs?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144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Standard #1:  Each provider of "Burn Treatment" Services should provide its staff opportunities for continuing education and provide access to such programs. </w:t>
      </w:r>
    </w:p>
    <w:p w:rsidR="006601FC" w:rsidRDefault="006601FC" w:rsidP="00E60DD6">
      <w:pPr>
        <w:widowControl w:val="0"/>
        <w:autoSpaceDE w:val="0"/>
        <w:autoSpaceDN w:val="0"/>
        <w:adjustRightInd w:val="0"/>
        <w:ind w:left="144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Data Factors:  Programs available. </w:t>
      </w: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</w:p>
    <w:p w:rsidR="00E60DD6" w:rsidRDefault="00E60DD6" w:rsidP="00E60DD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5 Ill. Reg. 3214, effective March 18, 1981) </w:t>
      </w:r>
    </w:p>
    <w:sectPr w:rsidR="00E60DD6" w:rsidSect="00E60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0DD6"/>
    <w:rsid w:val="005C3366"/>
    <w:rsid w:val="006601FC"/>
    <w:rsid w:val="007701E0"/>
    <w:rsid w:val="008120D6"/>
    <w:rsid w:val="00907AB8"/>
    <w:rsid w:val="00CC1DA7"/>
    <w:rsid w:val="00E6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