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A4" w:rsidRDefault="00704AA4" w:rsidP="00704AA4">
      <w:pPr>
        <w:widowControl w:val="0"/>
        <w:autoSpaceDE w:val="0"/>
        <w:autoSpaceDN w:val="0"/>
        <w:adjustRightInd w:val="0"/>
      </w:pPr>
    </w:p>
    <w:p w:rsidR="00704AA4" w:rsidRDefault="00704AA4" w:rsidP="00704A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1235.40  Applicability</w:t>
      </w:r>
      <w:r>
        <w:t xml:space="preserve"> </w:t>
      </w:r>
    </w:p>
    <w:p w:rsidR="00704AA4" w:rsidRDefault="00704AA4" w:rsidP="00704AA4">
      <w:pPr>
        <w:widowControl w:val="0"/>
        <w:autoSpaceDE w:val="0"/>
        <w:autoSpaceDN w:val="0"/>
        <w:adjustRightInd w:val="0"/>
      </w:pPr>
    </w:p>
    <w:p w:rsidR="00704AA4" w:rsidRDefault="00704AA4" w:rsidP="00704AA4">
      <w:pPr>
        <w:widowControl w:val="0"/>
        <w:autoSpaceDE w:val="0"/>
        <w:autoSpaceDN w:val="0"/>
        <w:adjustRightInd w:val="0"/>
      </w:pPr>
      <w:r>
        <w:t xml:space="preserve">The </w:t>
      </w:r>
      <w:r w:rsidR="008D3C9D">
        <w:t xml:space="preserve">Health Care Worker Self-Referral </w:t>
      </w:r>
      <w:r>
        <w:t xml:space="preserve">Act applies </w:t>
      </w:r>
      <w:r>
        <w:rPr>
          <w:i/>
          <w:iCs/>
        </w:rPr>
        <w:t xml:space="preserve">to referrals for health services made on or after January 1, 1993.  However, if a health care worker acquired an investment interest before July 1, 1992, </w:t>
      </w:r>
      <w:r w:rsidR="004C0B6B">
        <w:rPr>
          <w:i/>
          <w:iCs/>
        </w:rPr>
        <w:t>the</w:t>
      </w:r>
      <w:r>
        <w:rPr>
          <w:i/>
          <w:iCs/>
        </w:rPr>
        <w:t xml:space="preserve"> Act shall not apply to referrals made for health services before January 1, 1996.</w:t>
      </w:r>
      <w:r>
        <w:t xml:space="preserve">  </w:t>
      </w:r>
      <w:r w:rsidR="008D3C9D">
        <w:t>[225 ILCS 47/10]</w:t>
      </w:r>
      <w:r>
        <w:t xml:space="preserve"> </w:t>
      </w:r>
    </w:p>
    <w:p w:rsidR="008D3C9D" w:rsidRDefault="008D3C9D" w:rsidP="00704AA4">
      <w:pPr>
        <w:widowControl w:val="0"/>
        <w:autoSpaceDE w:val="0"/>
        <w:autoSpaceDN w:val="0"/>
        <w:adjustRightInd w:val="0"/>
      </w:pPr>
    </w:p>
    <w:p w:rsidR="008D3C9D" w:rsidRDefault="008D3C9D" w:rsidP="008D3C9D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830665">
        <w:t>15310</w:t>
      </w:r>
      <w:r>
        <w:t xml:space="preserve">, effective </w:t>
      </w:r>
      <w:bookmarkStart w:id="0" w:name="_GoBack"/>
      <w:r w:rsidR="00830665">
        <w:t>December 5, 2017</w:t>
      </w:r>
      <w:bookmarkEnd w:id="0"/>
      <w:r>
        <w:t>)</w:t>
      </w:r>
    </w:p>
    <w:sectPr w:rsidR="008D3C9D" w:rsidSect="00704A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AA4"/>
    <w:rsid w:val="00081799"/>
    <w:rsid w:val="004C0B6B"/>
    <w:rsid w:val="005C3366"/>
    <w:rsid w:val="00704AA4"/>
    <w:rsid w:val="007475E3"/>
    <w:rsid w:val="00830665"/>
    <w:rsid w:val="008D3C9D"/>
    <w:rsid w:val="0094043E"/>
    <w:rsid w:val="00B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19692B-FA52-4D52-8A0D-F6695D33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