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7D0" w:rsidRDefault="002877D0" w:rsidP="002877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77D0" w:rsidRDefault="002877D0" w:rsidP="002877D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1170.70  Maintenance of Status as a Recognized </w:t>
      </w:r>
      <w:proofErr w:type="spellStart"/>
      <w:r>
        <w:rPr>
          <w:b/>
          <w:bCs/>
        </w:rPr>
        <w:t>Areawide</w:t>
      </w:r>
      <w:proofErr w:type="spellEnd"/>
      <w:r>
        <w:rPr>
          <w:b/>
          <w:bCs/>
        </w:rPr>
        <w:t xml:space="preserve"> Health Planning Organization</w:t>
      </w:r>
      <w:r>
        <w:t xml:space="preserve"> </w:t>
      </w:r>
    </w:p>
    <w:p w:rsidR="002877D0" w:rsidRDefault="002877D0" w:rsidP="002877D0">
      <w:pPr>
        <w:widowControl w:val="0"/>
        <w:autoSpaceDE w:val="0"/>
        <w:autoSpaceDN w:val="0"/>
        <w:adjustRightInd w:val="0"/>
      </w:pPr>
    </w:p>
    <w:p w:rsidR="002877D0" w:rsidRDefault="002877D0" w:rsidP="002877D0">
      <w:pPr>
        <w:widowControl w:val="0"/>
        <w:autoSpaceDE w:val="0"/>
        <w:autoSpaceDN w:val="0"/>
        <w:adjustRightInd w:val="0"/>
      </w:pPr>
      <w:r>
        <w:t xml:space="preserve">Annual Review of Continued Compliance:  The State Board shall annually review the certificate of recognition for each recognized </w:t>
      </w:r>
      <w:proofErr w:type="spellStart"/>
      <w:r>
        <w:t>areawide</w:t>
      </w:r>
      <w:proofErr w:type="spellEnd"/>
      <w:r>
        <w:t xml:space="preserve"> health planning organization.  Each </w:t>
      </w:r>
      <w:proofErr w:type="spellStart"/>
      <w:r>
        <w:t>areawide</w:t>
      </w:r>
      <w:proofErr w:type="spellEnd"/>
      <w:r>
        <w:t xml:space="preserve"> health planning organization shall continue to maintain their status as a recognized </w:t>
      </w:r>
      <w:proofErr w:type="spellStart"/>
      <w:r>
        <w:t>areawide</w:t>
      </w:r>
      <w:proofErr w:type="spellEnd"/>
      <w:r>
        <w:t xml:space="preserve"> health planning organization if there has been no significant adverse testimony or other evidence to suggest that the </w:t>
      </w:r>
      <w:proofErr w:type="spellStart"/>
      <w:r>
        <w:t>areawide</w:t>
      </w:r>
      <w:proofErr w:type="spellEnd"/>
      <w:r>
        <w:t xml:space="preserve"> health planning organization does not: </w:t>
      </w:r>
    </w:p>
    <w:p w:rsidR="009962CF" w:rsidRDefault="009962CF" w:rsidP="002877D0">
      <w:pPr>
        <w:widowControl w:val="0"/>
        <w:autoSpaceDE w:val="0"/>
        <w:autoSpaceDN w:val="0"/>
        <w:adjustRightInd w:val="0"/>
      </w:pPr>
    </w:p>
    <w:p w:rsidR="002877D0" w:rsidRDefault="002877D0" w:rsidP="002877D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Continue to comply with the criteria for recognition set forth in Section 1170.50 of this Part; and </w:t>
      </w:r>
    </w:p>
    <w:p w:rsidR="009962CF" w:rsidRDefault="009962CF" w:rsidP="002877D0">
      <w:pPr>
        <w:widowControl w:val="0"/>
        <w:autoSpaceDE w:val="0"/>
        <w:autoSpaceDN w:val="0"/>
        <w:adjustRightInd w:val="0"/>
        <w:ind w:left="1440" w:hanging="720"/>
      </w:pPr>
    </w:p>
    <w:p w:rsidR="002877D0" w:rsidRDefault="002877D0" w:rsidP="002877D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Continue to perform the responsibilities of a recognized </w:t>
      </w:r>
      <w:proofErr w:type="spellStart"/>
      <w:r>
        <w:t>areawide</w:t>
      </w:r>
      <w:proofErr w:type="spellEnd"/>
      <w:r>
        <w:t xml:space="preserve"> Health Planning Agency as set forth in Section 1170.60 of this Part. </w:t>
      </w:r>
    </w:p>
    <w:p w:rsidR="002877D0" w:rsidRDefault="002877D0" w:rsidP="002877D0">
      <w:pPr>
        <w:widowControl w:val="0"/>
        <w:autoSpaceDE w:val="0"/>
        <w:autoSpaceDN w:val="0"/>
        <w:adjustRightInd w:val="0"/>
        <w:ind w:left="1440" w:hanging="720"/>
      </w:pPr>
    </w:p>
    <w:p w:rsidR="002877D0" w:rsidRDefault="002877D0" w:rsidP="002877D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5 Ill. Reg. 7117, effective June 23, 1981) </w:t>
      </w:r>
    </w:p>
    <w:sectPr w:rsidR="002877D0" w:rsidSect="002877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77D0"/>
    <w:rsid w:val="002877D0"/>
    <w:rsid w:val="003E5CA6"/>
    <w:rsid w:val="004350B9"/>
    <w:rsid w:val="005C3366"/>
    <w:rsid w:val="008975F3"/>
    <w:rsid w:val="0099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1170</vt:lpstr>
    </vt:vector>
  </TitlesOfParts>
  <Company>State Of Illinois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1170</dc:title>
  <dc:subject/>
  <dc:creator>Illinois General Assembly</dc:creator>
  <cp:keywords/>
  <dc:description/>
  <cp:lastModifiedBy>Roberts, John</cp:lastModifiedBy>
  <cp:revision>3</cp:revision>
  <dcterms:created xsi:type="dcterms:W3CDTF">2012-06-22T02:09:00Z</dcterms:created>
  <dcterms:modified xsi:type="dcterms:W3CDTF">2012-06-22T02:09:00Z</dcterms:modified>
</cp:coreProperties>
</file>