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F4" w:rsidRDefault="00D85CF4" w:rsidP="00D85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B9B" w:rsidRDefault="00D85CF4" w:rsidP="00D85CF4">
      <w:pPr>
        <w:widowControl w:val="0"/>
        <w:autoSpaceDE w:val="0"/>
        <w:autoSpaceDN w:val="0"/>
        <w:adjustRightInd w:val="0"/>
        <w:jc w:val="center"/>
      </w:pPr>
      <w:r>
        <w:t xml:space="preserve">SUBPART F:  </w:t>
      </w:r>
      <w:r w:rsidR="00442F6C">
        <w:t>OPERATIONAL</w:t>
      </w:r>
      <w:r>
        <w:t xml:space="preserve"> REQUIREMENTS FOR THE REVIEW </w:t>
      </w:r>
    </w:p>
    <w:p w:rsidR="00D85CF4" w:rsidRDefault="00D85CF4" w:rsidP="00D85CF4">
      <w:pPr>
        <w:widowControl w:val="0"/>
        <w:autoSpaceDE w:val="0"/>
        <w:autoSpaceDN w:val="0"/>
        <w:adjustRightInd w:val="0"/>
        <w:jc w:val="center"/>
      </w:pPr>
      <w:r>
        <w:t>AND PROCESSING OF</w:t>
      </w:r>
      <w:r w:rsidR="009C4B9B">
        <w:t xml:space="preserve"> </w:t>
      </w:r>
      <w:r>
        <w:t>APPLICATIONS FOR PERMIT</w:t>
      </w:r>
    </w:p>
    <w:sectPr w:rsidR="00D85CF4" w:rsidSect="00D85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CF4"/>
    <w:rsid w:val="000E2C17"/>
    <w:rsid w:val="00442F6C"/>
    <w:rsid w:val="005C3366"/>
    <w:rsid w:val="007F2DCF"/>
    <w:rsid w:val="009C4B9B"/>
    <w:rsid w:val="00CD0A14"/>
    <w:rsid w:val="00D85CF4"/>
    <w:rsid w:val="00D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PROCEDURAL REQUIREMENTS FOR THE REVIEW 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PROCEDURAL REQUIREMENTS FOR THE REVIEW </dc:title>
  <dc:subject/>
  <dc:creator>Illinois General Assembly</dc:creator>
  <cp:keywords/>
  <dc:description/>
  <cp:lastModifiedBy>Lane, Arlene L.</cp:lastModifiedBy>
  <cp:revision>2</cp:revision>
  <dcterms:created xsi:type="dcterms:W3CDTF">2013-04-19T14:17:00Z</dcterms:created>
  <dcterms:modified xsi:type="dcterms:W3CDTF">2013-04-19T14:17:00Z</dcterms:modified>
</cp:coreProperties>
</file>