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180" w:rsidRDefault="003A2180" w:rsidP="003A2180">
      <w:pPr>
        <w:widowControl w:val="0"/>
        <w:autoSpaceDE w:val="0"/>
        <w:autoSpaceDN w:val="0"/>
        <w:adjustRightInd w:val="0"/>
        <w:jc w:val="center"/>
      </w:pPr>
      <w:r>
        <w:t xml:space="preserve">SUBCHAPTER b:  OTHER BOARD RULES </w:t>
      </w:r>
      <w:bookmarkStart w:id="0" w:name="_GoBack"/>
      <w:bookmarkEnd w:id="0"/>
    </w:p>
    <w:sectPr w:rsidR="003A218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5F4" w:rsidRDefault="007745F4">
      <w:r>
        <w:separator/>
      </w:r>
    </w:p>
  </w:endnote>
  <w:endnote w:type="continuationSeparator" w:id="0">
    <w:p w:rsidR="007745F4" w:rsidRDefault="0077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5F4" w:rsidRDefault="007745F4">
      <w:r>
        <w:separator/>
      </w:r>
    </w:p>
  </w:footnote>
  <w:footnote w:type="continuationSeparator" w:id="0">
    <w:p w:rsidR="007745F4" w:rsidRDefault="00774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F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180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45F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0D6B2-499C-4BBE-9937-A8B3F578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18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2015-04-10T17:53:00Z</dcterms:created>
  <dcterms:modified xsi:type="dcterms:W3CDTF">2015-04-10T17:53:00Z</dcterms:modified>
</cp:coreProperties>
</file>