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40" w:rsidRDefault="00570240" w:rsidP="0082591F">
      <w:pPr>
        <w:rPr>
          <w:bCs/>
        </w:rPr>
      </w:pPr>
    </w:p>
    <w:p w:rsidR="0082591F" w:rsidRPr="0082591F" w:rsidRDefault="0082591F" w:rsidP="0082591F">
      <w:pPr>
        <w:rPr>
          <w:bCs/>
        </w:rPr>
      </w:pPr>
      <w:r w:rsidRPr="0082591F">
        <w:rPr>
          <w:bCs/>
        </w:rPr>
        <w:t xml:space="preserve">SOURCE:  Adopted at 35 </w:t>
      </w:r>
      <w:smartTag w:uri="urn:schemas-microsoft-com:office:smarttags" w:element="place">
        <w:smartTag w:uri="urn:schemas-microsoft-com:office:smarttags" w:element="State">
          <w:r w:rsidRPr="0082591F">
            <w:rPr>
              <w:bCs/>
            </w:rPr>
            <w:t>Ill.</w:t>
          </w:r>
        </w:smartTag>
      </w:smartTag>
      <w:r w:rsidRPr="0082591F">
        <w:rPr>
          <w:bCs/>
        </w:rPr>
        <w:t xml:space="preserve"> Reg.</w:t>
      </w:r>
      <w:r w:rsidR="00654E66" w:rsidRPr="00654E66">
        <w:rPr>
          <w:bCs/>
        </w:rPr>
        <w:t xml:space="preserve"> </w:t>
      </w:r>
      <w:r w:rsidR="00654E66">
        <w:rPr>
          <w:bCs/>
        </w:rPr>
        <w:t>17019</w:t>
      </w:r>
      <w:r w:rsidRPr="0082591F">
        <w:rPr>
          <w:bCs/>
        </w:rPr>
        <w:t>, effective</w:t>
      </w:r>
      <w:r w:rsidR="00654E66">
        <w:rPr>
          <w:bCs/>
        </w:rPr>
        <w:t>, October 7, 2011</w:t>
      </w:r>
      <w:r w:rsidR="00A66FF5">
        <w:rPr>
          <w:bCs/>
        </w:rPr>
        <w:t>; amended at 42</w:t>
      </w:r>
      <w:r w:rsidR="00E30B5F" w:rsidRPr="00E30B5F">
        <w:rPr>
          <w:bCs/>
        </w:rPr>
        <w:t xml:space="preserve"> Ill. Reg. </w:t>
      </w:r>
      <w:r w:rsidR="00D62448">
        <w:rPr>
          <w:bCs/>
        </w:rPr>
        <w:t>5610</w:t>
      </w:r>
      <w:r w:rsidR="00E30B5F" w:rsidRPr="00E30B5F">
        <w:rPr>
          <w:bCs/>
        </w:rPr>
        <w:t xml:space="preserve">, effective </w:t>
      </w:r>
      <w:bookmarkStart w:id="0" w:name="_GoBack"/>
      <w:r w:rsidR="00D62448">
        <w:rPr>
          <w:bCs/>
        </w:rPr>
        <w:t>March 7, 2018</w:t>
      </w:r>
      <w:bookmarkEnd w:id="0"/>
      <w:r w:rsidRPr="0082591F">
        <w:rPr>
          <w:bCs/>
        </w:rPr>
        <w:t>.</w:t>
      </w:r>
    </w:p>
    <w:sectPr w:rsidR="0082591F" w:rsidRPr="008259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00" w:rsidRDefault="00641000">
      <w:r>
        <w:separator/>
      </w:r>
    </w:p>
  </w:endnote>
  <w:endnote w:type="continuationSeparator" w:id="0">
    <w:p w:rsidR="00641000" w:rsidRDefault="0064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00" w:rsidRDefault="00641000">
      <w:r>
        <w:separator/>
      </w:r>
    </w:p>
  </w:footnote>
  <w:footnote w:type="continuationSeparator" w:id="0">
    <w:p w:rsidR="00641000" w:rsidRDefault="0064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9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E29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6D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667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240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000"/>
    <w:rsid w:val="00641AEA"/>
    <w:rsid w:val="0064660E"/>
    <w:rsid w:val="00651FF5"/>
    <w:rsid w:val="00654E6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91F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330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FF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F3F"/>
    <w:rsid w:val="00D55B37"/>
    <w:rsid w:val="00D5634E"/>
    <w:rsid w:val="00D6244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B5F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D20085B-EB7A-4D47-840C-1499BF59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2012-06-22T02:05:00Z</dcterms:created>
  <dcterms:modified xsi:type="dcterms:W3CDTF">2018-03-20T19:10:00Z</dcterms:modified>
</cp:coreProperties>
</file>