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67" w:rsidRDefault="00FB2E67" w:rsidP="00FB2E67">
      <w:pPr>
        <w:rPr>
          <w:b/>
          <w:u w:val="single"/>
        </w:rPr>
      </w:pPr>
      <w:bookmarkStart w:id="0" w:name="_GoBack"/>
      <w:bookmarkEnd w:id="0"/>
    </w:p>
    <w:p w:rsidR="00FB2E67" w:rsidRPr="00FB2E67" w:rsidRDefault="00FB2E67" w:rsidP="00FB2E67">
      <w:pPr>
        <w:rPr>
          <w:b/>
        </w:rPr>
      </w:pPr>
      <w:r w:rsidRPr="00FB2E67">
        <w:rPr>
          <w:b/>
        </w:rPr>
        <w:t>Section 1110.3210  Introduction</w:t>
      </w:r>
    </w:p>
    <w:p w:rsidR="00FB2E67" w:rsidRPr="00FB2E67" w:rsidRDefault="00FB2E67" w:rsidP="00FB2E67"/>
    <w:p w:rsidR="001C71C2" w:rsidRDefault="00FB2E67" w:rsidP="00FB2E67">
      <w:r w:rsidRPr="00FB2E67">
        <w:rPr>
          <w:i/>
        </w:rPr>
        <w:t xml:space="preserve">No person shall construct, modify, or establish a freestanding emergency center in Illinois, or acquire major medical equipment or make capital expenditures in relation to such a facility in excess of the capital expenditure minimum, as </w:t>
      </w:r>
      <w:r w:rsidRPr="008B57FC">
        <w:rPr>
          <w:i/>
        </w:rPr>
        <w:t>defined by</w:t>
      </w:r>
      <w:r w:rsidRPr="00FB2E67">
        <w:rPr>
          <w:i/>
        </w:rPr>
        <w:t xml:space="preserve"> </w:t>
      </w:r>
      <w:r w:rsidRPr="00FB2E67">
        <w:t>the</w:t>
      </w:r>
      <w:r w:rsidRPr="00FB2E67">
        <w:rPr>
          <w:i/>
        </w:rPr>
        <w:t xml:space="preserve"> Act, without first obtaining a permit from the State Board in accordance with criteria, standards, and procedures adopted by the State Board for freestanding emergency centers that ensure the availability of and community access to emergency medical services.</w:t>
      </w:r>
      <w:r w:rsidR="001D2AFF">
        <w:rPr>
          <w:i/>
        </w:rPr>
        <w:t xml:space="preserve"> </w:t>
      </w:r>
      <w:r w:rsidRPr="00FB2E67">
        <w:rPr>
          <w:i/>
        </w:rPr>
        <w:t xml:space="preserve"> </w:t>
      </w:r>
      <w:r w:rsidR="008B57FC">
        <w:t>[</w:t>
      </w:r>
      <w:r w:rsidRPr="00FB2E67">
        <w:t>20 ILCS 3960/5.1a</w:t>
      </w:r>
      <w:r w:rsidR="008B57FC">
        <w:t>]</w:t>
      </w:r>
    </w:p>
    <w:p w:rsidR="00FB2E67" w:rsidRDefault="00FB2E67" w:rsidP="00FB2E67"/>
    <w:p w:rsidR="00FB2E67" w:rsidRPr="00D55B37" w:rsidRDefault="00FB2E67">
      <w:pPr>
        <w:pStyle w:val="JCARSourceNote"/>
        <w:ind w:left="720"/>
      </w:pPr>
      <w:r w:rsidRPr="00D55B37">
        <w:t xml:space="preserve">(Source:  Added at </w:t>
      </w:r>
      <w:r>
        <w:t>32</w:t>
      </w:r>
      <w:r w:rsidRPr="00D55B37">
        <w:t xml:space="preserve"> Ill. Reg. </w:t>
      </w:r>
      <w:r w:rsidR="00DC4204">
        <w:t>12332</w:t>
      </w:r>
      <w:r w:rsidRPr="00D55B37">
        <w:t xml:space="preserve">, effective </w:t>
      </w:r>
      <w:r w:rsidR="00DC4204">
        <w:t>July 18, 2008</w:t>
      </w:r>
      <w:r w:rsidRPr="00D55B37">
        <w:t>)</w:t>
      </w:r>
    </w:p>
    <w:sectPr w:rsidR="00FB2E6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245" w:rsidRDefault="00213245">
      <w:r>
        <w:separator/>
      </w:r>
    </w:p>
  </w:endnote>
  <w:endnote w:type="continuationSeparator" w:id="0">
    <w:p w:rsidR="00213245" w:rsidRDefault="0021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245" w:rsidRDefault="00213245">
      <w:r>
        <w:separator/>
      </w:r>
    </w:p>
  </w:footnote>
  <w:footnote w:type="continuationSeparator" w:id="0">
    <w:p w:rsidR="00213245" w:rsidRDefault="00213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6735"/>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6735"/>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D2AFF"/>
    <w:rsid w:val="001E1933"/>
    <w:rsid w:val="001E3074"/>
    <w:rsid w:val="001F572B"/>
    <w:rsid w:val="002015E7"/>
    <w:rsid w:val="002047E2"/>
    <w:rsid w:val="00207D79"/>
    <w:rsid w:val="00213245"/>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1DF2"/>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67238"/>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0041"/>
    <w:rsid w:val="006B3E84"/>
    <w:rsid w:val="006B5C47"/>
    <w:rsid w:val="006B7535"/>
    <w:rsid w:val="006B7892"/>
    <w:rsid w:val="006C45D5"/>
    <w:rsid w:val="006E1AE0"/>
    <w:rsid w:val="006E1F95"/>
    <w:rsid w:val="006F0438"/>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201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57FC"/>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27207"/>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4204"/>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2E67"/>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E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E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2012-06-22T02:04:00Z</dcterms:created>
  <dcterms:modified xsi:type="dcterms:W3CDTF">2012-06-22T02:04:00Z</dcterms:modified>
</cp:coreProperties>
</file>