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60C" w:rsidRDefault="008B060C" w:rsidP="008B06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060C" w:rsidRDefault="008B060C" w:rsidP="008B060C">
      <w:pPr>
        <w:widowControl w:val="0"/>
        <w:autoSpaceDE w:val="0"/>
        <w:autoSpaceDN w:val="0"/>
        <w:adjustRightInd w:val="0"/>
        <w:jc w:val="center"/>
      </w:pPr>
      <w:r>
        <w:t xml:space="preserve">SUBPART P:  CATEGORY OF SERVICE REVIEW CRITERIA – </w:t>
      </w:r>
    </w:p>
    <w:p w:rsidR="008B060C" w:rsidRDefault="008B060C" w:rsidP="008B060C">
      <w:pPr>
        <w:widowControl w:val="0"/>
        <w:autoSpaceDE w:val="0"/>
        <w:autoSpaceDN w:val="0"/>
        <w:adjustRightInd w:val="0"/>
        <w:jc w:val="center"/>
      </w:pPr>
      <w:r>
        <w:t xml:space="preserve">NON-HOSPITAL BASED AMBULATORY </w:t>
      </w:r>
      <w:r w:rsidR="0044191F">
        <w:t>SURGICAL TREATMENT CENTER SERVICES</w:t>
      </w:r>
    </w:p>
    <w:sectPr w:rsidR="008B060C" w:rsidSect="008B060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060C"/>
    <w:rsid w:val="0044191F"/>
    <w:rsid w:val="007345FE"/>
    <w:rsid w:val="008B060C"/>
    <w:rsid w:val="00932264"/>
    <w:rsid w:val="009D4B52"/>
    <w:rsid w:val="00A544F5"/>
    <w:rsid w:val="00FA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8DD8A43-E5B6-4B1B-90E4-1C4E038C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CATEGORY OF SERVICE REVIEW CRITERIA – 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CATEGORY OF SERVICE REVIEW CRITERIA – </dc:title>
  <dc:subject/>
  <dc:creator>ThomasVD</dc:creator>
  <cp:keywords/>
  <dc:description/>
  <cp:lastModifiedBy>King, Melissa A.</cp:lastModifiedBy>
  <cp:revision>2</cp:revision>
  <dcterms:created xsi:type="dcterms:W3CDTF">2014-04-15T21:08:00Z</dcterms:created>
  <dcterms:modified xsi:type="dcterms:W3CDTF">2014-04-15T21:08:00Z</dcterms:modified>
</cp:coreProperties>
</file>