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73C26" w14:textId="77777777" w:rsidR="00522A75" w:rsidRPr="00522A75" w:rsidRDefault="00522A75" w:rsidP="00522A75"/>
    <w:p w14:paraId="315B6F3F" w14:textId="3B91FEE2" w:rsidR="00522A75" w:rsidRPr="00522A75" w:rsidRDefault="00522A75" w:rsidP="00522A75">
      <w:r w:rsidRPr="00522A75">
        <w:rPr>
          <w:b/>
          <w:bCs/>
        </w:rPr>
        <w:t>Section 1110.</w:t>
      </w:r>
      <w:r w:rsidR="00CB4DEF">
        <w:rPr>
          <w:b/>
          <w:bCs/>
        </w:rPr>
        <w:t>275</w:t>
      </w:r>
      <w:r w:rsidRPr="00522A75">
        <w:rPr>
          <w:b/>
          <w:bCs/>
        </w:rPr>
        <w:t xml:space="preserve">  </w:t>
      </w:r>
      <w:r w:rsidR="00CB4DEF" w:rsidRPr="00CB4DEF">
        <w:rPr>
          <w:b/>
        </w:rPr>
        <w:t>Birth Center – Alternative Health Care Model</w:t>
      </w:r>
      <w:r w:rsidR="002A6723">
        <w:rPr>
          <w:b/>
        </w:rPr>
        <w:t xml:space="preserve"> (Repealed)</w:t>
      </w:r>
    </w:p>
    <w:p w14:paraId="09AD7B65" w14:textId="129E2FEF" w:rsidR="002A6723" w:rsidRDefault="002A6723" w:rsidP="000D6F17"/>
    <w:p w14:paraId="0ADB530F" w14:textId="5EB29CD4" w:rsidR="002A6723" w:rsidRPr="00A01EE2" w:rsidRDefault="002A6723" w:rsidP="002A6723">
      <w:pPr>
        <w:ind w:firstLine="720"/>
      </w:pPr>
      <w:r w:rsidRPr="00524821">
        <w:t>(Source:  Repealed at 4</w:t>
      </w:r>
      <w:r>
        <w:t>8</w:t>
      </w:r>
      <w:r w:rsidRPr="00524821">
        <w:t xml:space="preserve"> Ill. Reg. </w:t>
      </w:r>
      <w:r w:rsidR="002C08E5">
        <w:t>8945</w:t>
      </w:r>
      <w:r w:rsidRPr="00524821">
        <w:t xml:space="preserve">, effective </w:t>
      </w:r>
      <w:r w:rsidR="002C08E5">
        <w:t>June 13, 2024</w:t>
      </w:r>
      <w:r w:rsidRPr="00524821">
        <w:t>)</w:t>
      </w:r>
    </w:p>
    <w:sectPr w:rsidR="002A6723" w:rsidRPr="00A01EE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E96A7" w14:textId="77777777" w:rsidR="00EB4472" w:rsidRDefault="00EB4472">
      <w:r>
        <w:separator/>
      </w:r>
    </w:p>
  </w:endnote>
  <w:endnote w:type="continuationSeparator" w:id="0">
    <w:p w14:paraId="2039BA97" w14:textId="77777777" w:rsidR="00EB4472" w:rsidRDefault="00EB4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27FAE" w14:textId="77777777" w:rsidR="00EB4472" w:rsidRDefault="00EB4472">
      <w:r>
        <w:separator/>
      </w:r>
    </w:p>
  </w:footnote>
  <w:footnote w:type="continuationSeparator" w:id="0">
    <w:p w14:paraId="1D7BA705" w14:textId="77777777" w:rsidR="00EB4472" w:rsidRDefault="00EB44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B3A2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F17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0CAC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6723"/>
    <w:rsid w:val="002A72C2"/>
    <w:rsid w:val="002A7CB6"/>
    <w:rsid w:val="002B3A2E"/>
    <w:rsid w:val="002B67C1"/>
    <w:rsid w:val="002B7812"/>
    <w:rsid w:val="002C08E5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0AF7"/>
    <w:rsid w:val="005039E7"/>
    <w:rsid w:val="0050660E"/>
    <w:rsid w:val="00506861"/>
    <w:rsid w:val="005109B5"/>
    <w:rsid w:val="00512795"/>
    <w:rsid w:val="005161BF"/>
    <w:rsid w:val="00522A7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6BEF"/>
    <w:rsid w:val="005A73F7"/>
    <w:rsid w:val="005C7438"/>
    <w:rsid w:val="005D35F3"/>
    <w:rsid w:val="005E03A7"/>
    <w:rsid w:val="005E3D55"/>
    <w:rsid w:val="005F2891"/>
    <w:rsid w:val="005F3F7E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376D"/>
    <w:rsid w:val="0077570D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C6A8C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0C4C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348D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1302"/>
    <w:rsid w:val="00B34F63"/>
    <w:rsid w:val="00B35D67"/>
    <w:rsid w:val="00B364BA"/>
    <w:rsid w:val="00B420C1"/>
    <w:rsid w:val="00B4287F"/>
    <w:rsid w:val="00B44A11"/>
    <w:rsid w:val="00B516F7"/>
    <w:rsid w:val="00B530BA"/>
    <w:rsid w:val="00B557AA"/>
    <w:rsid w:val="00B576C7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68D2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4DEF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34C0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294B"/>
    <w:rsid w:val="00DC505C"/>
    <w:rsid w:val="00DC5FDC"/>
    <w:rsid w:val="00DD3C9D"/>
    <w:rsid w:val="00DE3439"/>
    <w:rsid w:val="00DE42D9"/>
    <w:rsid w:val="00DE5010"/>
    <w:rsid w:val="00DE79D8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0ECA"/>
    <w:rsid w:val="00EB33C3"/>
    <w:rsid w:val="00EB424E"/>
    <w:rsid w:val="00EB4472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BFB5EE"/>
  <w15:docId w15:val="{486F8116-6CBB-4E51-B00D-33CC8A253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2A7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yperlink">
    <w:name w:val="Hyperlink"/>
    <w:rsid w:val="00522A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141</CharactersWithSpaces>
  <SharedDoc>false</SharedDoc>
  <HLinks>
    <vt:vector size="6" baseType="variant">
      <vt:variant>
        <vt:i4>4063330</vt:i4>
      </vt:variant>
      <vt:variant>
        <vt:i4>0</vt:i4>
      </vt:variant>
      <vt:variant>
        <vt:i4>0</vt:i4>
      </vt:variant>
      <vt:variant>
        <vt:i4>5</vt:i4>
      </vt:variant>
      <vt:variant>
        <vt:lpwstr>http://www.hfsrb.illinois.gov/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2024-06-03T19:25:00Z</dcterms:created>
  <dcterms:modified xsi:type="dcterms:W3CDTF">2024-06-28T12:57:00Z</dcterms:modified>
</cp:coreProperties>
</file>