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8C2" w:rsidRDefault="00FE48C2" w:rsidP="00FE48C2">
      <w:pPr>
        <w:widowControl w:val="0"/>
        <w:autoSpaceDE w:val="0"/>
        <w:autoSpaceDN w:val="0"/>
        <w:adjustRightInd w:val="0"/>
      </w:pPr>
      <w:bookmarkStart w:id="0" w:name="_GoBack"/>
      <w:bookmarkEnd w:id="0"/>
    </w:p>
    <w:p w:rsidR="00FE48C2" w:rsidRDefault="00FE48C2" w:rsidP="00FE48C2">
      <w:pPr>
        <w:widowControl w:val="0"/>
        <w:autoSpaceDE w:val="0"/>
        <w:autoSpaceDN w:val="0"/>
        <w:adjustRightInd w:val="0"/>
      </w:pPr>
      <w:r>
        <w:rPr>
          <w:b/>
          <w:bCs/>
        </w:rPr>
        <w:t>Section 980.10  Definitions</w:t>
      </w:r>
      <w:r>
        <w:t xml:space="preserve"> </w:t>
      </w:r>
    </w:p>
    <w:p w:rsidR="00FE48C2" w:rsidRDefault="00FE48C2" w:rsidP="00FE48C2">
      <w:pPr>
        <w:widowControl w:val="0"/>
        <w:autoSpaceDE w:val="0"/>
        <w:autoSpaceDN w:val="0"/>
        <w:adjustRightInd w:val="0"/>
      </w:pPr>
    </w:p>
    <w:p w:rsidR="00FE48C2" w:rsidRDefault="00FE48C2" w:rsidP="00FE48C2">
      <w:pPr>
        <w:widowControl w:val="0"/>
        <w:autoSpaceDE w:val="0"/>
        <w:autoSpaceDN w:val="0"/>
        <w:adjustRightInd w:val="0"/>
        <w:ind w:left="1440" w:hanging="720"/>
      </w:pPr>
      <w:r>
        <w:tab/>
        <w:t xml:space="preserve">"Act" means Section 55.76 of the Civil Administrative Code of Illinois [20 ILCS 2310/55.76] (see P.A. 88-666, effective September 16, 1994). </w:t>
      </w:r>
    </w:p>
    <w:p w:rsidR="00FE48C2" w:rsidRDefault="00FE48C2" w:rsidP="00FE48C2">
      <w:pPr>
        <w:widowControl w:val="0"/>
        <w:autoSpaceDE w:val="0"/>
        <w:autoSpaceDN w:val="0"/>
        <w:adjustRightInd w:val="0"/>
        <w:ind w:left="1440" w:hanging="720"/>
      </w:pPr>
    </w:p>
    <w:p w:rsidR="00FE48C2" w:rsidRDefault="00FE48C2" w:rsidP="00FE48C2">
      <w:pPr>
        <w:widowControl w:val="0"/>
        <w:autoSpaceDE w:val="0"/>
        <w:autoSpaceDN w:val="0"/>
        <w:adjustRightInd w:val="0"/>
        <w:ind w:left="1440" w:hanging="720"/>
      </w:pPr>
      <w:r>
        <w:tab/>
        <w:t xml:space="preserve">"Applicant" means any eligible hospital, laboratory, educational institution, or other organization in Illinois, the intent of which is to conduct research into causes, prevention and treatment of heart disease or to conduct public education relating to treatment and prevention of heart disease. </w:t>
      </w:r>
    </w:p>
    <w:p w:rsidR="00FE48C2" w:rsidRDefault="00FE48C2" w:rsidP="00FE48C2">
      <w:pPr>
        <w:widowControl w:val="0"/>
        <w:autoSpaceDE w:val="0"/>
        <w:autoSpaceDN w:val="0"/>
        <w:adjustRightInd w:val="0"/>
        <w:ind w:left="1440" w:hanging="720"/>
      </w:pPr>
    </w:p>
    <w:p w:rsidR="00FE48C2" w:rsidRDefault="00FE48C2" w:rsidP="00FE48C2">
      <w:pPr>
        <w:widowControl w:val="0"/>
        <w:autoSpaceDE w:val="0"/>
        <w:autoSpaceDN w:val="0"/>
        <w:adjustRightInd w:val="0"/>
        <w:ind w:left="1440" w:hanging="720"/>
      </w:pPr>
      <w:r>
        <w:tab/>
        <w:t xml:space="preserve">"Cause" means that which brings about a particular condition, result or effect. </w:t>
      </w:r>
    </w:p>
    <w:p w:rsidR="00FE48C2" w:rsidRDefault="00FE48C2" w:rsidP="00FE48C2">
      <w:pPr>
        <w:widowControl w:val="0"/>
        <w:autoSpaceDE w:val="0"/>
        <w:autoSpaceDN w:val="0"/>
        <w:adjustRightInd w:val="0"/>
        <w:ind w:left="1440" w:hanging="720"/>
      </w:pPr>
    </w:p>
    <w:p w:rsidR="00FE48C2" w:rsidRDefault="00FE48C2" w:rsidP="00FE48C2">
      <w:pPr>
        <w:widowControl w:val="0"/>
        <w:autoSpaceDE w:val="0"/>
        <w:autoSpaceDN w:val="0"/>
        <w:adjustRightInd w:val="0"/>
        <w:ind w:left="1440" w:hanging="720"/>
      </w:pPr>
      <w:r>
        <w:tab/>
        <w:t xml:space="preserve">"Department" means the Illinois Department of Public Health. </w:t>
      </w:r>
    </w:p>
    <w:p w:rsidR="00FE48C2" w:rsidRDefault="00FE48C2" w:rsidP="00FE48C2">
      <w:pPr>
        <w:widowControl w:val="0"/>
        <w:autoSpaceDE w:val="0"/>
        <w:autoSpaceDN w:val="0"/>
        <w:adjustRightInd w:val="0"/>
        <w:ind w:left="1440" w:hanging="720"/>
      </w:pPr>
    </w:p>
    <w:p w:rsidR="00FE48C2" w:rsidRDefault="00FE48C2" w:rsidP="00FE48C2">
      <w:pPr>
        <w:widowControl w:val="0"/>
        <w:autoSpaceDE w:val="0"/>
        <w:autoSpaceDN w:val="0"/>
        <w:adjustRightInd w:val="0"/>
        <w:ind w:left="1440" w:hanging="720"/>
      </w:pPr>
      <w:r>
        <w:tab/>
        <w:t xml:space="preserve">"Detection" means a determination of the presence of heart disease. </w:t>
      </w:r>
    </w:p>
    <w:p w:rsidR="00FE48C2" w:rsidRDefault="00FE48C2" w:rsidP="00FE48C2">
      <w:pPr>
        <w:widowControl w:val="0"/>
        <w:autoSpaceDE w:val="0"/>
        <w:autoSpaceDN w:val="0"/>
        <w:adjustRightInd w:val="0"/>
        <w:ind w:left="1440" w:hanging="720"/>
      </w:pPr>
    </w:p>
    <w:p w:rsidR="00FE48C2" w:rsidRDefault="00FE48C2" w:rsidP="00FE48C2">
      <w:pPr>
        <w:widowControl w:val="0"/>
        <w:autoSpaceDE w:val="0"/>
        <w:autoSpaceDN w:val="0"/>
        <w:adjustRightInd w:val="0"/>
        <w:ind w:left="1440" w:hanging="720"/>
      </w:pPr>
      <w:r>
        <w:tab/>
        <w:t xml:space="preserve">"Director" means the Director of the Illinois Department of Public Health. </w:t>
      </w:r>
    </w:p>
    <w:p w:rsidR="00FE48C2" w:rsidRDefault="00FE48C2" w:rsidP="00FE48C2">
      <w:pPr>
        <w:widowControl w:val="0"/>
        <w:autoSpaceDE w:val="0"/>
        <w:autoSpaceDN w:val="0"/>
        <w:adjustRightInd w:val="0"/>
        <w:ind w:left="1440" w:hanging="720"/>
      </w:pPr>
    </w:p>
    <w:p w:rsidR="00FE48C2" w:rsidRDefault="00FE48C2" w:rsidP="00FE48C2">
      <w:pPr>
        <w:widowControl w:val="0"/>
        <w:autoSpaceDE w:val="0"/>
        <w:autoSpaceDN w:val="0"/>
        <w:adjustRightInd w:val="0"/>
        <w:ind w:left="1440" w:hanging="720"/>
      </w:pPr>
      <w:r>
        <w:tab/>
        <w:t xml:space="preserve">"Fellowship" means supervised practical experience for an individual in a health care or scientific specialty beyond such experience required to earn a doctorate degree or, in the case of medicine, beyond such experience provided to hospital resident physicians to broaden expertise in the treatment of heart disease. </w:t>
      </w:r>
    </w:p>
    <w:p w:rsidR="00FE48C2" w:rsidRDefault="00FE48C2" w:rsidP="00FE48C2">
      <w:pPr>
        <w:widowControl w:val="0"/>
        <w:autoSpaceDE w:val="0"/>
        <w:autoSpaceDN w:val="0"/>
        <w:adjustRightInd w:val="0"/>
        <w:ind w:left="1440" w:hanging="720"/>
      </w:pPr>
    </w:p>
    <w:p w:rsidR="00FE48C2" w:rsidRDefault="00FE48C2" w:rsidP="00FE48C2">
      <w:pPr>
        <w:widowControl w:val="0"/>
        <w:autoSpaceDE w:val="0"/>
        <w:autoSpaceDN w:val="0"/>
        <w:adjustRightInd w:val="0"/>
        <w:ind w:left="1440" w:hanging="720"/>
      </w:pPr>
      <w:r>
        <w:tab/>
        <w:t xml:space="preserve">"Funding Period or Grant Agreement Period" means the time during which an award is to be spent in support of a particular research project or training course.  The funding period may coincide with the Department's fiscal year. </w:t>
      </w:r>
    </w:p>
    <w:p w:rsidR="00FE48C2" w:rsidRDefault="00FE48C2" w:rsidP="00FE48C2">
      <w:pPr>
        <w:widowControl w:val="0"/>
        <w:autoSpaceDE w:val="0"/>
        <w:autoSpaceDN w:val="0"/>
        <w:adjustRightInd w:val="0"/>
        <w:ind w:left="1440" w:hanging="720"/>
      </w:pPr>
    </w:p>
    <w:p w:rsidR="00FE48C2" w:rsidRDefault="00FE48C2" w:rsidP="00FE48C2">
      <w:pPr>
        <w:widowControl w:val="0"/>
        <w:autoSpaceDE w:val="0"/>
        <w:autoSpaceDN w:val="0"/>
        <w:adjustRightInd w:val="0"/>
        <w:ind w:left="1440" w:hanging="720"/>
      </w:pPr>
      <w:r>
        <w:tab/>
        <w:t xml:space="preserve">"Governmental Unit Code" means the Illinois Comptroller's preassigned vendor identification number for governmental agencies and municipalities. </w:t>
      </w:r>
    </w:p>
    <w:p w:rsidR="00FE48C2" w:rsidRDefault="00FE48C2" w:rsidP="00FE48C2">
      <w:pPr>
        <w:widowControl w:val="0"/>
        <w:autoSpaceDE w:val="0"/>
        <w:autoSpaceDN w:val="0"/>
        <w:adjustRightInd w:val="0"/>
        <w:ind w:left="1440" w:hanging="720"/>
      </w:pPr>
    </w:p>
    <w:p w:rsidR="00FE48C2" w:rsidRDefault="00FE48C2" w:rsidP="00FE48C2">
      <w:pPr>
        <w:widowControl w:val="0"/>
        <w:autoSpaceDE w:val="0"/>
        <w:autoSpaceDN w:val="0"/>
        <w:adjustRightInd w:val="0"/>
        <w:ind w:left="1440" w:hanging="720"/>
      </w:pPr>
      <w:r>
        <w:tab/>
        <w:t xml:space="preserve">"Heart Disease" means any pathological condition of the heart. </w:t>
      </w:r>
    </w:p>
    <w:p w:rsidR="00FE48C2" w:rsidRDefault="00FE48C2" w:rsidP="00FE48C2">
      <w:pPr>
        <w:widowControl w:val="0"/>
        <w:autoSpaceDE w:val="0"/>
        <w:autoSpaceDN w:val="0"/>
        <w:adjustRightInd w:val="0"/>
        <w:ind w:left="1440" w:hanging="720"/>
      </w:pPr>
    </w:p>
    <w:p w:rsidR="00FE48C2" w:rsidRDefault="00FE48C2" w:rsidP="00FE48C2">
      <w:pPr>
        <w:widowControl w:val="0"/>
        <w:autoSpaceDE w:val="0"/>
        <w:autoSpaceDN w:val="0"/>
        <w:adjustRightInd w:val="0"/>
        <w:ind w:left="1440" w:hanging="720"/>
      </w:pPr>
      <w:r>
        <w:tab/>
        <w:t xml:space="preserve">"Not-for-Profit Corporation" means a corporation as described in the General Not-for-Profit Corporation Act of 1986 [805 ILCS 105]. </w:t>
      </w:r>
    </w:p>
    <w:p w:rsidR="00FE48C2" w:rsidRDefault="00FE48C2" w:rsidP="00FE48C2">
      <w:pPr>
        <w:widowControl w:val="0"/>
        <w:autoSpaceDE w:val="0"/>
        <w:autoSpaceDN w:val="0"/>
        <w:adjustRightInd w:val="0"/>
        <w:ind w:left="1440" w:hanging="720"/>
      </w:pPr>
    </w:p>
    <w:p w:rsidR="00FE48C2" w:rsidRDefault="00FE48C2" w:rsidP="00FE48C2">
      <w:pPr>
        <w:widowControl w:val="0"/>
        <w:autoSpaceDE w:val="0"/>
        <w:autoSpaceDN w:val="0"/>
        <w:adjustRightInd w:val="0"/>
        <w:ind w:left="1440" w:hanging="720"/>
      </w:pPr>
      <w:r>
        <w:tab/>
        <w:t xml:space="preserve">"Peer Review Panel" means a group appointed by the Director, whose members demonstrate and are acknowledged to have expertise in areas dealing with heart disease research. </w:t>
      </w:r>
    </w:p>
    <w:p w:rsidR="00FE48C2" w:rsidRDefault="00FE48C2" w:rsidP="00FE48C2">
      <w:pPr>
        <w:widowControl w:val="0"/>
        <w:autoSpaceDE w:val="0"/>
        <w:autoSpaceDN w:val="0"/>
        <w:adjustRightInd w:val="0"/>
        <w:ind w:left="1440" w:hanging="720"/>
      </w:pPr>
    </w:p>
    <w:p w:rsidR="00FE48C2" w:rsidRDefault="00FE48C2" w:rsidP="00FE48C2">
      <w:pPr>
        <w:widowControl w:val="0"/>
        <w:autoSpaceDE w:val="0"/>
        <w:autoSpaceDN w:val="0"/>
        <w:adjustRightInd w:val="0"/>
        <w:ind w:left="1440" w:hanging="720"/>
      </w:pPr>
      <w:r>
        <w:tab/>
        <w:t xml:space="preserve">"Prevention" means the use of various techniques, including the adoption of specific health related habits or use of medications, to stop heart disease from developing in healthy individuals. </w:t>
      </w:r>
    </w:p>
    <w:p w:rsidR="00FE48C2" w:rsidRDefault="00FE48C2" w:rsidP="00FE48C2">
      <w:pPr>
        <w:widowControl w:val="0"/>
        <w:autoSpaceDE w:val="0"/>
        <w:autoSpaceDN w:val="0"/>
        <w:adjustRightInd w:val="0"/>
        <w:ind w:left="1440" w:hanging="720"/>
      </w:pPr>
    </w:p>
    <w:p w:rsidR="00FE48C2" w:rsidRDefault="00FE48C2" w:rsidP="00FE48C2">
      <w:pPr>
        <w:widowControl w:val="0"/>
        <w:autoSpaceDE w:val="0"/>
        <w:autoSpaceDN w:val="0"/>
        <w:adjustRightInd w:val="0"/>
        <w:ind w:left="1440" w:hanging="720"/>
      </w:pPr>
      <w:r>
        <w:tab/>
        <w:t xml:space="preserve">"Principal Investigator" means the person with prime responsibility or the lead person for conducting a research project. </w:t>
      </w:r>
    </w:p>
    <w:p w:rsidR="00FE48C2" w:rsidRDefault="00FE48C2" w:rsidP="00FE48C2">
      <w:pPr>
        <w:widowControl w:val="0"/>
        <w:autoSpaceDE w:val="0"/>
        <w:autoSpaceDN w:val="0"/>
        <w:adjustRightInd w:val="0"/>
        <w:ind w:left="1440" w:hanging="720"/>
      </w:pPr>
    </w:p>
    <w:p w:rsidR="00FE48C2" w:rsidRDefault="00FE48C2" w:rsidP="00FE48C2">
      <w:pPr>
        <w:widowControl w:val="0"/>
        <w:autoSpaceDE w:val="0"/>
        <w:autoSpaceDN w:val="0"/>
        <w:adjustRightInd w:val="0"/>
        <w:ind w:left="1440" w:hanging="720"/>
      </w:pPr>
      <w:r>
        <w:tab/>
        <w:t xml:space="preserve">"Project Period" means a minimum of one year and a maximum of three years (possibility of two continuation grants). </w:t>
      </w:r>
    </w:p>
    <w:p w:rsidR="00FE48C2" w:rsidRDefault="00FE48C2" w:rsidP="00FE48C2">
      <w:pPr>
        <w:widowControl w:val="0"/>
        <w:autoSpaceDE w:val="0"/>
        <w:autoSpaceDN w:val="0"/>
        <w:adjustRightInd w:val="0"/>
        <w:ind w:left="1440" w:hanging="720"/>
      </w:pPr>
    </w:p>
    <w:p w:rsidR="00FE48C2" w:rsidRDefault="00FE48C2" w:rsidP="00FE48C2">
      <w:pPr>
        <w:widowControl w:val="0"/>
        <w:autoSpaceDE w:val="0"/>
        <w:autoSpaceDN w:val="0"/>
        <w:adjustRightInd w:val="0"/>
        <w:ind w:left="1440" w:hanging="720"/>
      </w:pPr>
      <w:r>
        <w:tab/>
        <w:t xml:space="preserve">"Research" means a trained inquiry or experimentation related to investigating causes, prevention, and treatments for heart disease. </w:t>
      </w:r>
    </w:p>
    <w:p w:rsidR="00FE48C2" w:rsidRDefault="00FE48C2" w:rsidP="00FE48C2">
      <w:pPr>
        <w:widowControl w:val="0"/>
        <w:autoSpaceDE w:val="0"/>
        <w:autoSpaceDN w:val="0"/>
        <w:adjustRightInd w:val="0"/>
        <w:ind w:left="1440" w:hanging="720"/>
      </w:pPr>
    </w:p>
    <w:p w:rsidR="00FE48C2" w:rsidRDefault="00FE48C2" w:rsidP="00FE48C2">
      <w:pPr>
        <w:widowControl w:val="0"/>
        <w:autoSpaceDE w:val="0"/>
        <w:autoSpaceDN w:val="0"/>
        <w:adjustRightInd w:val="0"/>
        <w:ind w:left="1440" w:hanging="720"/>
      </w:pPr>
      <w:r>
        <w:tab/>
        <w:t xml:space="preserve">"Research Fund" means the Heart Disease Treatment and Prevention Fund which is a special fund in the State Treasury as described in the Act. </w:t>
      </w:r>
    </w:p>
    <w:p w:rsidR="00FE48C2" w:rsidRDefault="00FE48C2" w:rsidP="00FE48C2">
      <w:pPr>
        <w:widowControl w:val="0"/>
        <w:autoSpaceDE w:val="0"/>
        <w:autoSpaceDN w:val="0"/>
        <w:adjustRightInd w:val="0"/>
        <w:ind w:left="1440" w:hanging="720"/>
      </w:pPr>
    </w:p>
    <w:p w:rsidR="00FE48C2" w:rsidRDefault="00FE48C2" w:rsidP="00FE48C2">
      <w:pPr>
        <w:widowControl w:val="0"/>
        <w:autoSpaceDE w:val="0"/>
        <w:autoSpaceDN w:val="0"/>
        <w:adjustRightInd w:val="0"/>
        <w:ind w:left="1440" w:hanging="720"/>
      </w:pPr>
      <w:r>
        <w:tab/>
        <w:t xml:space="preserve">"Research Fund Checkoff" means a voluntary process by which an Illinois taxpayer may use a provision on the standard individual income tax form to contribute to the Heart Disease Treatment and Prevention Fund. </w:t>
      </w:r>
    </w:p>
    <w:p w:rsidR="00FE48C2" w:rsidRDefault="00FE48C2" w:rsidP="00FE48C2">
      <w:pPr>
        <w:widowControl w:val="0"/>
        <w:autoSpaceDE w:val="0"/>
        <w:autoSpaceDN w:val="0"/>
        <w:adjustRightInd w:val="0"/>
        <w:ind w:left="1440" w:hanging="720"/>
      </w:pPr>
    </w:p>
    <w:p w:rsidR="00FE48C2" w:rsidRDefault="00FE48C2" w:rsidP="00FE48C2">
      <w:pPr>
        <w:widowControl w:val="0"/>
        <w:autoSpaceDE w:val="0"/>
        <w:autoSpaceDN w:val="0"/>
        <w:adjustRightInd w:val="0"/>
        <w:ind w:left="1440" w:hanging="720"/>
      </w:pPr>
      <w:r>
        <w:tab/>
        <w:t xml:space="preserve">"Research Grant" means funding provided to qualified principal investigators to investigate specific questions related to heart disease research. </w:t>
      </w:r>
    </w:p>
    <w:p w:rsidR="00FE48C2" w:rsidRDefault="00FE48C2" w:rsidP="00FE48C2">
      <w:pPr>
        <w:widowControl w:val="0"/>
        <w:autoSpaceDE w:val="0"/>
        <w:autoSpaceDN w:val="0"/>
        <w:adjustRightInd w:val="0"/>
        <w:ind w:left="1440" w:hanging="720"/>
      </w:pPr>
    </w:p>
    <w:p w:rsidR="00FE48C2" w:rsidRDefault="00FE48C2" w:rsidP="00FE48C2">
      <w:pPr>
        <w:widowControl w:val="0"/>
        <w:autoSpaceDE w:val="0"/>
        <w:autoSpaceDN w:val="0"/>
        <w:adjustRightInd w:val="0"/>
        <w:ind w:left="1440" w:hanging="720"/>
      </w:pPr>
      <w:r>
        <w:tab/>
        <w:t xml:space="preserve">"Screening" means examining and testing for heart disease. </w:t>
      </w:r>
    </w:p>
    <w:p w:rsidR="00FE48C2" w:rsidRDefault="00FE48C2" w:rsidP="00FE48C2">
      <w:pPr>
        <w:widowControl w:val="0"/>
        <w:autoSpaceDE w:val="0"/>
        <w:autoSpaceDN w:val="0"/>
        <w:adjustRightInd w:val="0"/>
        <w:ind w:left="1440" w:hanging="720"/>
      </w:pPr>
    </w:p>
    <w:p w:rsidR="00FE48C2" w:rsidRDefault="00FE48C2" w:rsidP="00FE48C2">
      <w:pPr>
        <w:widowControl w:val="0"/>
        <w:autoSpaceDE w:val="0"/>
        <w:autoSpaceDN w:val="0"/>
        <w:adjustRightInd w:val="0"/>
        <w:ind w:left="1440" w:hanging="720"/>
      </w:pPr>
      <w:r>
        <w:tab/>
        <w:t xml:space="preserve">"TIN" means the nine digit federal Taxpayer Identification Number; Federal Employer Identification Number (FEIN); Social Security Number; or Governmental Unit Code. </w:t>
      </w:r>
    </w:p>
    <w:p w:rsidR="00FE48C2" w:rsidRDefault="00FE48C2" w:rsidP="00FE48C2">
      <w:pPr>
        <w:widowControl w:val="0"/>
        <w:autoSpaceDE w:val="0"/>
        <w:autoSpaceDN w:val="0"/>
        <w:adjustRightInd w:val="0"/>
        <w:ind w:left="1440" w:hanging="720"/>
      </w:pPr>
    </w:p>
    <w:p w:rsidR="00FE48C2" w:rsidRDefault="00FE48C2" w:rsidP="00FE48C2">
      <w:pPr>
        <w:widowControl w:val="0"/>
        <w:autoSpaceDE w:val="0"/>
        <w:autoSpaceDN w:val="0"/>
        <w:adjustRightInd w:val="0"/>
        <w:ind w:left="1440" w:hanging="720"/>
      </w:pPr>
      <w:r>
        <w:tab/>
        <w:t xml:space="preserve">"Training and Continuing Education" means expanding or updating the knowledge of research scientists, health care professionals and other allied persons. </w:t>
      </w:r>
    </w:p>
    <w:p w:rsidR="00FE48C2" w:rsidRDefault="00FE48C2" w:rsidP="00FE48C2">
      <w:pPr>
        <w:widowControl w:val="0"/>
        <w:autoSpaceDE w:val="0"/>
        <w:autoSpaceDN w:val="0"/>
        <w:adjustRightInd w:val="0"/>
        <w:ind w:left="1440" w:hanging="720"/>
      </w:pPr>
    </w:p>
    <w:p w:rsidR="00FE48C2" w:rsidRDefault="00FE48C2" w:rsidP="00FE48C2">
      <w:pPr>
        <w:widowControl w:val="0"/>
        <w:autoSpaceDE w:val="0"/>
        <w:autoSpaceDN w:val="0"/>
        <w:adjustRightInd w:val="0"/>
        <w:ind w:left="1440" w:hanging="720"/>
      </w:pPr>
      <w:r>
        <w:tab/>
        <w:t xml:space="preserve">"Treatment" means the management and care of an individual for the purpose of combating heart disease. </w:t>
      </w:r>
    </w:p>
    <w:sectPr w:rsidR="00FE48C2" w:rsidSect="00FE48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48C2"/>
    <w:rsid w:val="002528D2"/>
    <w:rsid w:val="003D55D7"/>
    <w:rsid w:val="005C3366"/>
    <w:rsid w:val="00BF5A24"/>
    <w:rsid w:val="00FE4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980</vt:lpstr>
    </vt:vector>
  </TitlesOfParts>
  <Company>State of Illinois</Company>
  <LinksUpToDate>false</LinksUpToDate>
  <CharactersWithSpaces>3413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980</dc:title>
  <dc:subject/>
  <dc:creator>Illinois General Assembly</dc:creator>
  <cp:keywords/>
  <dc:description/>
  <cp:lastModifiedBy>Roberts, John</cp:lastModifiedBy>
  <cp:revision>3</cp:revision>
  <dcterms:created xsi:type="dcterms:W3CDTF">2012-06-22T01:56:00Z</dcterms:created>
  <dcterms:modified xsi:type="dcterms:W3CDTF">2012-06-22T01:56:00Z</dcterms:modified>
</cp:coreProperties>
</file>