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F5" w:rsidRDefault="009521F5" w:rsidP="00E16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1620A" w:rsidRDefault="00E1620A" w:rsidP="00E1620A">
      <w:pPr>
        <w:widowControl w:val="0"/>
        <w:autoSpaceDE w:val="0"/>
        <w:autoSpaceDN w:val="0"/>
        <w:adjustRightInd w:val="0"/>
        <w:jc w:val="center"/>
      </w:pPr>
      <w:r>
        <w:t>PART 980</w:t>
      </w:r>
    </w:p>
    <w:p w:rsidR="00E1620A" w:rsidRDefault="00E1620A" w:rsidP="00E1620A">
      <w:pPr>
        <w:widowControl w:val="0"/>
        <w:autoSpaceDE w:val="0"/>
        <w:autoSpaceDN w:val="0"/>
        <w:adjustRightInd w:val="0"/>
        <w:jc w:val="center"/>
      </w:pPr>
      <w:r>
        <w:t>HEART DISEASE TREATMENT AND PREVENTION FUND RULES</w:t>
      </w:r>
    </w:p>
    <w:p w:rsidR="00E1620A" w:rsidRDefault="00E1620A" w:rsidP="00E1620A">
      <w:pPr>
        <w:widowControl w:val="0"/>
        <w:autoSpaceDE w:val="0"/>
        <w:autoSpaceDN w:val="0"/>
        <w:adjustRightInd w:val="0"/>
      </w:pPr>
    </w:p>
    <w:sectPr w:rsidR="00E1620A" w:rsidSect="00E16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20A"/>
    <w:rsid w:val="001B3203"/>
    <w:rsid w:val="005C3366"/>
    <w:rsid w:val="006C32FA"/>
    <w:rsid w:val="009521F5"/>
    <w:rsid w:val="00E1620A"/>
    <w:rsid w:val="00E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980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980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