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9D3" w:rsidRPr="000669D3" w:rsidRDefault="000669D3" w:rsidP="0045549F">
      <w:pPr>
        <w:rPr>
          <w:b/>
        </w:rPr>
      </w:pPr>
      <w:bookmarkStart w:id="0" w:name="_GoBack"/>
      <w:bookmarkEnd w:id="0"/>
    </w:p>
    <w:p w:rsidR="0045549F" w:rsidRPr="000669D3" w:rsidRDefault="0045549F" w:rsidP="0045549F">
      <w:pPr>
        <w:rPr>
          <w:b/>
        </w:rPr>
      </w:pPr>
      <w:r w:rsidRPr="000669D3">
        <w:rPr>
          <w:b/>
        </w:rPr>
        <w:t>Section 975.100</w:t>
      </w:r>
      <w:r w:rsidR="000669D3">
        <w:rPr>
          <w:b/>
        </w:rPr>
        <w:t xml:space="preserve">  </w:t>
      </w:r>
      <w:r w:rsidRPr="000669D3">
        <w:rPr>
          <w:b/>
        </w:rPr>
        <w:t>Definitions</w:t>
      </w:r>
    </w:p>
    <w:p w:rsidR="0045549F" w:rsidRPr="000669D3" w:rsidRDefault="0045549F" w:rsidP="0045549F">
      <w:pPr>
        <w:rPr>
          <w:b/>
        </w:rPr>
      </w:pPr>
    </w:p>
    <w:p w:rsidR="0045549F" w:rsidRPr="0045549F" w:rsidRDefault="000669D3" w:rsidP="000669D3">
      <w:pPr>
        <w:ind w:left="1425" w:firstLine="15"/>
      </w:pPr>
      <w:r>
        <w:t>"</w:t>
      </w:r>
      <w:r w:rsidR="0045549F" w:rsidRPr="0045549F">
        <w:t>Act</w:t>
      </w:r>
      <w:r>
        <w:t>"</w:t>
      </w:r>
      <w:r w:rsidR="0045549F" w:rsidRPr="0045549F">
        <w:t xml:space="preserve"> means the Community Health Center Expansion Act [410 ILCS 66].</w:t>
      </w:r>
    </w:p>
    <w:p w:rsidR="0045549F" w:rsidRPr="0045549F" w:rsidRDefault="0045549F" w:rsidP="000669D3">
      <w:pPr>
        <w:ind w:left="1425" w:firstLine="15"/>
        <w:rPr>
          <w:i/>
          <w:szCs w:val="20"/>
        </w:rPr>
      </w:pPr>
    </w:p>
    <w:p w:rsidR="0045549F" w:rsidRPr="0045549F" w:rsidRDefault="000669D3" w:rsidP="000669D3">
      <w:pPr>
        <w:ind w:left="1425" w:firstLine="15"/>
      </w:pPr>
      <w:r>
        <w:rPr>
          <w:i/>
        </w:rPr>
        <w:t>"</w:t>
      </w:r>
      <w:r w:rsidR="0045549F" w:rsidRPr="0045549F">
        <w:rPr>
          <w:i/>
        </w:rPr>
        <w:t>Acquire a new physical location</w:t>
      </w:r>
      <w:r>
        <w:rPr>
          <w:i/>
        </w:rPr>
        <w:t>"</w:t>
      </w:r>
      <w:r w:rsidR="0045549F" w:rsidRPr="0045549F">
        <w:rPr>
          <w:i/>
        </w:rPr>
        <w:t xml:space="preserve"> </w:t>
      </w:r>
      <w:r w:rsidR="0045549F" w:rsidRPr="0045549F">
        <w:t>means acquisition</w:t>
      </w:r>
      <w:r w:rsidR="0045549F" w:rsidRPr="0045549F">
        <w:rPr>
          <w:i/>
        </w:rPr>
        <w:t xml:space="preserve"> </w:t>
      </w:r>
      <w:r w:rsidR="0045549F" w:rsidRPr="0045549F">
        <w:t>through leasing arrangements or construction of existing or new space</w:t>
      </w:r>
      <w:r w:rsidR="0045549F" w:rsidRPr="0045549F">
        <w:rPr>
          <w:i/>
        </w:rPr>
        <w:t xml:space="preserve"> for the purpose of delivering primary health care services.  </w:t>
      </w:r>
      <w:r w:rsidR="0045549F" w:rsidRPr="0045549F">
        <w:t>The purchase of land is excluded</w:t>
      </w:r>
      <w:r w:rsidR="0045549F" w:rsidRPr="0045549F">
        <w:rPr>
          <w:i/>
        </w:rPr>
        <w:t>.</w:t>
      </w:r>
      <w:r>
        <w:rPr>
          <w:i/>
        </w:rPr>
        <w:t xml:space="preserve"> </w:t>
      </w:r>
      <w:r w:rsidR="0045549F" w:rsidRPr="0045549F">
        <w:t>(Section 20</w:t>
      </w:r>
      <w:r w:rsidR="009A024F">
        <w:t>(2)</w:t>
      </w:r>
      <w:r w:rsidR="0045549F" w:rsidRPr="0045549F">
        <w:t xml:space="preserve"> of the Act) </w:t>
      </w:r>
    </w:p>
    <w:p w:rsidR="0045549F" w:rsidRDefault="0045549F" w:rsidP="000669D3">
      <w:pPr>
        <w:ind w:left="1425" w:firstLine="15"/>
      </w:pPr>
    </w:p>
    <w:p w:rsidR="009A024F" w:rsidRPr="001A2B8E" w:rsidRDefault="009A024F" w:rsidP="009A024F">
      <w:pPr>
        <w:ind w:left="1425"/>
      </w:pPr>
      <w:r>
        <w:t>"</w:t>
      </w:r>
      <w:r w:rsidRPr="001A2B8E">
        <w:t>Administrative cost</w:t>
      </w:r>
      <w:r>
        <w:t>"</w:t>
      </w:r>
      <w:r w:rsidRPr="001A2B8E">
        <w:t xml:space="preserve"> means costs to control and direct an organization but not directly identifiable with financing or operations.  These costs relate to the entire organization as opposed to specific departments or units.</w:t>
      </w:r>
    </w:p>
    <w:p w:rsidR="009A024F" w:rsidRPr="001A2B8E" w:rsidRDefault="009A024F" w:rsidP="009A024F">
      <w:pPr>
        <w:ind w:left="1425"/>
      </w:pPr>
    </w:p>
    <w:p w:rsidR="009A024F" w:rsidRPr="001A2B8E" w:rsidRDefault="009A024F" w:rsidP="009A024F">
      <w:pPr>
        <w:ind w:left="1425"/>
      </w:pPr>
      <w:r>
        <w:t>"</w:t>
      </w:r>
      <w:r w:rsidRPr="001A2B8E">
        <w:t>Administrative law judge</w:t>
      </w:r>
      <w:r>
        <w:t>"</w:t>
      </w:r>
      <w:r w:rsidRPr="001A2B8E">
        <w:t xml:space="preserve"> shall have the meaning ascribed in the Department</w:t>
      </w:r>
      <w:r w:rsidR="00886EE8">
        <w:t>'</w:t>
      </w:r>
      <w:r w:rsidRPr="001A2B8E">
        <w:t>s Practice and Procedure in Administrative Hearings.</w:t>
      </w:r>
    </w:p>
    <w:p w:rsidR="009A024F" w:rsidRPr="001A2B8E" w:rsidRDefault="009A024F" w:rsidP="009A024F">
      <w:pPr>
        <w:ind w:left="1425"/>
      </w:pPr>
    </w:p>
    <w:p w:rsidR="009A024F" w:rsidRPr="001A2B8E" w:rsidRDefault="009A024F" w:rsidP="009A024F">
      <w:pPr>
        <w:ind w:left="1425"/>
      </w:pPr>
      <w:r>
        <w:t>"</w:t>
      </w:r>
      <w:r w:rsidRPr="001A2B8E">
        <w:t>Authorized representative</w:t>
      </w:r>
      <w:r>
        <w:t>"</w:t>
      </w:r>
      <w:r w:rsidRPr="001A2B8E">
        <w:t xml:space="preserve"> means a person who has authority to act on behalf of the legal entity or person that is an applicant or grantee.  Authorized 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rsidR="009A024F" w:rsidRPr="001A2B8E" w:rsidRDefault="009A024F" w:rsidP="009A024F">
      <w:pPr>
        <w:ind w:left="1425"/>
      </w:pPr>
    </w:p>
    <w:p w:rsidR="009A024F" w:rsidRPr="001A2B8E" w:rsidRDefault="009A024F" w:rsidP="009A024F">
      <w:pPr>
        <w:ind w:left="1425"/>
      </w:pPr>
      <w:r>
        <w:t>"</w:t>
      </w:r>
      <w:r w:rsidRPr="001A2B8E">
        <w:t>Benefits</w:t>
      </w:r>
      <w:r>
        <w:t>"</w:t>
      </w:r>
      <w:r w:rsidRPr="001A2B8E">
        <w:t xml:space="preserve"> means compensation that is in addition to direct wages or salary, including paid time off, pension, social security and insurance.</w:t>
      </w:r>
    </w:p>
    <w:p w:rsidR="009A024F" w:rsidRPr="001A2B8E" w:rsidRDefault="009A024F" w:rsidP="009A024F">
      <w:pPr>
        <w:ind w:left="1425"/>
      </w:pPr>
    </w:p>
    <w:p w:rsidR="009A024F" w:rsidRPr="001A2B8E" w:rsidRDefault="009A024F" w:rsidP="009A024F">
      <w:pPr>
        <w:ind w:left="1425"/>
      </w:pPr>
      <w:r>
        <w:t>"</w:t>
      </w:r>
      <w:r w:rsidRPr="001A2B8E">
        <w:t>Business day</w:t>
      </w:r>
      <w:r>
        <w:t>"</w:t>
      </w:r>
      <w:r w:rsidRPr="001A2B8E">
        <w:t xml:space="preserve"> means Monday through Friday.  It does not include a federal or State government declared holiday, Saturday or Sunday.</w:t>
      </w:r>
    </w:p>
    <w:p w:rsidR="009A024F" w:rsidRPr="001A2B8E" w:rsidRDefault="009A024F" w:rsidP="009A024F">
      <w:pPr>
        <w:ind w:left="1425"/>
      </w:pPr>
    </w:p>
    <w:p w:rsidR="009A024F" w:rsidRPr="001A2B8E" w:rsidRDefault="009A024F" w:rsidP="009A024F">
      <w:pPr>
        <w:ind w:left="1425"/>
      </w:pPr>
      <w:r>
        <w:t>"</w:t>
      </w:r>
      <w:r w:rsidRPr="001A2B8E">
        <w:t>Calendar day</w:t>
      </w:r>
      <w:r>
        <w:t>"</w:t>
      </w:r>
      <w:r w:rsidRPr="001A2B8E">
        <w:t xml:space="preserve"> means all days in a month or prescribed time frame.  It includes weekends and federal or State government declared holidays.</w:t>
      </w:r>
    </w:p>
    <w:p w:rsidR="009A024F" w:rsidRPr="001A2B8E" w:rsidRDefault="009A024F" w:rsidP="009A024F">
      <w:pPr>
        <w:ind w:left="1425"/>
      </w:pPr>
    </w:p>
    <w:p w:rsidR="009A024F" w:rsidRPr="001A2B8E" w:rsidRDefault="009A024F" w:rsidP="009A024F">
      <w:pPr>
        <w:ind w:left="1425"/>
      </w:pPr>
      <w:r>
        <w:t>"</w:t>
      </w:r>
      <w:r w:rsidRPr="001A2B8E">
        <w:t>Center</w:t>
      </w:r>
      <w:r>
        <w:t>"</w:t>
      </w:r>
      <w:r w:rsidRPr="001A2B8E">
        <w:t xml:space="preserve"> means the Center for Rural Health of the Illinois Department of Public Health.</w:t>
      </w:r>
    </w:p>
    <w:p w:rsidR="009A024F" w:rsidRPr="001A2B8E" w:rsidRDefault="009A024F" w:rsidP="009A024F">
      <w:pPr>
        <w:ind w:left="1425"/>
      </w:pPr>
    </w:p>
    <w:p w:rsidR="009A024F" w:rsidRPr="001A2B8E" w:rsidRDefault="009A024F" w:rsidP="009A024F">
      <w:pPr>
        <w:ind w:left="1425"/>
      </w:pPr>
      <w:r>
        <w:t>"</w:t>
      </w:r>
      <w:r w:rsidRPr="001A2B8E">
        <w:t>Certified mail</w:t>
      </w:r>
      <w:r>
        <w:t>"</w:t>
      </w:r>
      <w:r w:rsidRPr="001A2B8E">
        <w:t xml:space="preserve"> means mail for which proof of delivery is obtained.</w:t>
      </w:r>
    </w:p>
    <w:p w:rsidR="009A024F" w:rsidRPr="0045549F" w:rsidRDefault="009A024F" w:rsidP="000669D3">
      <w:pPr>
        <w:ind w:left="1425" w:firstLine="15"/>
      </w:pPr>
    </w:p>
    <w:p w:rsidR="0045549F" w:rsidRPr="0045549F" w:rsidRDefault="0045549F" w:rsidP="000669D3">
      <w:pPr>
        <w:ind w:left="1425" w:firstLine="15"/>
      </w:pPr>
      <w:r w:rsidRPr="0045549F">
        <w:t xml:space="preserve">"Community </w:t>
      </w:r>
      <w:r w:rsidR="004D3E93">
        <w:t>h</w:t>
      </w:r>
      <w:r w:rsidRPr="0045549F">
        <w:t xml:space="preserve">ealth </w:t>
      </w:r>
      <w:r w:rsidR="004D3E93">
        <w:t>c</w:t>
      </w:r>
      <w:r w:rsidRPr="0045549F">
        <w:t xml:space="preserve">enter" </w:t>
      </w:r>
      <w:r w:rsidR="00BC79CF">
        <w:t xml:space="preserve">or </w:t>
      </w:r>
      <w:r w:rsidR="0053338F">
        <w:t>"</w:t>
      </w:r>
      <w:r w:rsidR="00BC79CF">
        <w:t xml:space="preserve">CHC" </w:t>
      </w:r>
      <w:r w:rsidRPr="0045549F">
        <w:t xml:space="preserve">means </w:t>
      </w:r>
      <w:r w:rsidR="00BC79CF">
        <w:t xml:space="preserve">a </w:t>
      </w:r>
      <w:r w:rsidRPr="0045549F">
        <w:rPr>
          <w:iCs/>
        </w:rPr>
        <w:t xml:space="preserve">migrant health </w:t>
      </w:r>
      <w:r w:rsidR="009A024F">
        <w:rPr>
          <w:iCs/>
        </w:rPr>
        <w:t>center</w:t>
      </w:r>
      <w:r w:rsidRPr="0045549F">
        <w:rPr>
          <w:iCs/>
        </w:rPr>
        <w:t xml:space="preserve"> or community health </w:t>
      </w:r>
      <w:r w:rsidR="009A024F">
        <w:rPr>
          <w:iCs/>
        </w:rPr>
        <w:t>center</w:t>
      </w:r>
      <w:r w:rsidR="004D3E93">
        <w:rPr>
          <w:iCs/>
        </w:rPr>
        <w:t xml:space="preserve"> or health care </w:t>
      </w:r>
      <w:r w:rsidR="009A024F">
        <w:rPr>
          <w:iCs/>
        </w:rPr>
        <w:t>program</w:t>
      </w:r>
      <w:r w:rsidR="004D3E93">
        <w:rPr>
          <w:iCs/>
        </w:rPr>
        <w:t xml:space="preserve"> </w:t>
      </w:r>
      <w:r w:rsidRPr="0045549F">
        <w:rPr>
          <w:iCs/>
        </w:rPr>
        <w:t xml:space="preserve">for the homeless or for residents of public housing supported under </w:t>
      </w:r>
      <w:r w:rsidR="004D3E93">
        <w:rPr>
          <w:iCs/>
        </w:rPr>
        <w:t>s</w:t>
      </w:r>
      <w:r w:rsidRPr="0045549F">
        <w:rPr>
          <w:iCs/>
        </w:rPr>
        <w:t xml:space="preserve">ection 330 of the </w:t>
      </w:r>
      <w:r w:rsidR="004D3E93">
        <w:rPr>
          <w:iCs/>
        </w:rPr>
        <w:t>f</w:t>
      </w:r>
      <w:r w:rsidRPr="0045549F">
        <w:rPr>
          <w:iCs/>
        </w:rPr>
        <w:t>e</w:t>
      </w:r>
      <w:r w:rsidR="004D3E93">
        <w:rPr>
          <w:iCs/>
        </w:rPr>
        <w:t>deral Public Health Service Act</w:t>
      </w:r>
      <w:r w:rsidR="00BC79CF">
        <w:rPr>
          <w:iCs/>
        </w:rPr>
        <w:t>,</w:t>
      </w:r>
      <w:r w:rsidRPr="0045549F">
        <w:rPr>
          <w:iCs/>
        </w:rPr>
        <w:t xml:space="preserve"> and</w:t>
      </w:r>
      <w:r w:rsidRPr="0045549F">
        <w:t xml:space="preserve"> </w:t>
      </w:r>
      <w:r w:rsidRPr="0045549F">
        <w:rPr>
          <w:iCs/>
        </w:rPr>
        <w:t>Federally Qualified Health Centers,</w:t>
      </w:r>
      <w:r w:rsidRPr="0045549F">
        <w:t xml:space="preserve"> including </w:t>
      </w:r>
      <w:r w:rsidR="00BC79CF">
        <w:t>FQH</w:t>
      </w:r>
      <w:r w:rsidR="003220F0">
        <w:t>C</w:t>
      </w:r>
      <w:r w:rsidR="00BC79CF">
        <w:t xml:space="preserve"> </w:t>
      </w:r>
      <w:r w:rsidRPr="0045549F">
        <w:t xml:space="preserve">Look-Alikes, </w:t>
      </w:r>
      <w:r w:rsidRPr="0045549F">
        <w:rPr>
          <w:iCs/>
        </w:rPr>
        <w:t>as designated by</w:t>
      </w:r>
      <w:r w:rsidRPr="0045549F">
        <w:rPr>
          <w:i/>
        </w:rPr>
        <w:t xml:space="preserve"> </w:t>
      </w:r>
      <w:r w:rsidRPr="0045549F">
        <w:t>the Secretary of the United States Department of Health a</w:t>
      </w:r>
      <w:r w:rsidR="004D3E93">
        <w:t>nd Human Services, that operate</w:t>
      </w:r>
      <w:r w:rsidRPr="0045549F">
        <w:t xml:space="preserve"> at least one federally designated primary health care delivery site in the State of Illinois. </w:t>
      </w:r>
    </w:p>
    <w:p w:rsidR="0045549F" w:rsidRPr="0045549F" w:rsidRDefault="0045549F" w:rsidP="000669D3">
      <w:pPr>
        <w:ind w:left="1425" w:firstLine="15"/>
      </w:pPr>
    </w:p>
    <w:p w:rsidR="0045549F" w:rsidRPr="0045549F" w:rsidRDefault="0045549F" w:rsidP="000669D3">
      <w:pPr>
        <w:ind w:left="1425" w:firstLine="15"/>
      </w:pPr>
      <w:r w:rsidRPr="0045549F">
        <w:rPr>
          <w:i/>
        </w:rPr>
        <w:lastRenderedPageBreak/>
        <w:t xml:space="preserve">"Community </w:t>
      </w:r>
      <w:r w:rsidR="004D3E93">
        <w:rPr>
          <w:i/>
        </w:rPr>
        <w:t>h</w:t>
      </w:r>
      <w:r w:rsidRPr="0045549F">
        <w:rPr>
          <w:i/>
        </w:rPr>
        <w:t xml:space="preserve">ealth </w:t>
      </w:r>
      <w:r w:rsidR="004D3E93">
        <w:rPr>
          <w:i/>
        </w:rPr>
        <w:t>c</w:t>
      </w:r>
      <w:r w:rsidRPr="0045549F">
        <w:rPr>
          <w:i/>
        </w:rPr>
        <w:t xml:space="preserve">enter site" means a new physical site where a community health center will provide primary health care services either to a medically underserved population or area or to the uninsured population of this State. </w:t>
      </w:r>
      <w:r w:rsidRPr="0045549F">
        <w:t>(Section 5 of the Act)</w:t>
      </w:r>
    </w:p>
    <w:p w:rsidR="0045549F" w:rsidRPr="0045549F" w:rsidRDefault="0045549F" w:rsidP="000669D3">
      <w:pPr>
        <w:ind w:left="1425" w:firstLine="15"/>
      </w:pPr>
    </w:p>
    <w:p w:rsidR="0045549F" w:rsidRPr="0045549F" w:rsidRDefault="0045549F" w:rsidP="000669D3">
      <w:pPr>
        <w:ind w:left="1425" w:firstLine="15"/>
      </w:pPr>
      <w:r w:rsidRPr="0045549F">
        <w:rPr>
          <w:i/>
        </w:rPr>
        <w:t>"Community provider" means a Federally Qualified He</w:t>
      </w:r>
      <w:r w:rsidR="006965C4">
        <w:rPr>
          <w:i/>
        </w:rPr>
        <w:t>alth Center or FQHC Look-</w:t>
      </w:r>
      <w:r w:rsidRPr="0045549F">
        <w:rPr>
          <w:i/>
        </w:rPr>
        <w:t>Alike (</w:t>
      </w:r>
      <w:r w:rsidR="004D3E93">
        <w:rPr>
          <w:i/>
        </w:rPr>
        <w:t>c</w:t>
      </w:r>
      <w:r w:rsidRPr="0045549F">
        <w:rPr>
          <w:i/>
        </w:rPr>
        <w:t xml:space="preserve">ommunity </w:t>
      </w:r>
      <w:r w:rsidR="004D3E93">
        <w:rPr>
          <w:i/>
        </w:rPr>
        <w:t>h</w:t>
      </w:r>
      <w:r w:rsidRPr="0045549F">
        <w:rPr>
          <w:i/>
        </w:rPr>
        <w:t xml:space="preserve">ealth </w:t>
      </w:r>
      <w:r w:rsidR="004D3E93">
        <w:rPr>
          <w:i/>
        </w:rPr>
        <w:t>c</w:t>
      </w:r>
      <w:r w:rsidRPr="0045549F">
        <w:rPr>
          <w:i/>
        </w:rPr>
        <w:t xml:space="preserve">enter or health center), designated as such by the Secretary of the United States Department of Health and Human Services, that operates at least one federally designated primary health care delivery site in the State of Illinois. </w:t>
      </w:r>
      <w:r w:rsidRPr="0045549F">
        <w:t>(Section 5 of the Act)</w:t>
      </w:r>
    </w:p>
    <w:p w:rsidR="009A024F" w:rsidRPr="001A2B8E" w:rsidRDefault="009A024F" w:rsidP="009A024F"/>
    <w:p w:rsidR="009A024F" w:rsidRPr="001A2B8E" w:rsidRDefault="009A024F" w:rsidP="009A024F">
      <w:pPr>
        <w:ind w:left="1425"/>
      </w:pPr>
      <w:r>
        <w:t>"</w:t>
      </w:r>
      <w:r w:rsidRPr="001A2B8E">
        <w:t>Construction costs</w:t>
      </w:r>
      <w:r>
        <w:t>"</w:t>
      </w:r>
      <w:r w:rsidRPr="001A2B8E">
        <w:t xml:space="preserve"> or </w:t>
      </w:r>
      <w:r>
        <w:t>"</w:t>
      </w:r>
      <w:r w:rsidR="00BC79CF">
        <w:t>m</w:t>
      </w:r>
      <w:r w:rsidRPr="001A2B8E">
        <w:t>odernization costs</w:t>
      </w:r>
      <w:r>
        <w:t>"</w:t>
      </w:r>
      <w:r w:rsidRPr="001A2B8E">
        <w:t xml:space="preserve"> means expenses from a construction contract.</w:t>
      </w:r>
    </w:p>
    <w:p w:rsidR="009A024F" w:rsidRPr="001A2B8E" w:rsidRDefault="009A024F" w:rsidP="009A024F">
      <w:pPr>
        <w:ind w:left="1425"/>
      </w:pPr>
    </w:p>
    <w:p w:rsidR="009A024F" w:rsidRPr="001A2B8E" w:rsidRDefault="009A024F" w:rsidP="009A024F">
      <w:pPr>
        <w:ind w:left="1425"/>
      </w:pPr>
      <w:r>
        <w:t>"</w:t>
      </w:r>
      <w:r w:rsidRPr="001A2B8E">
        <w:t>Data Universal Numbering System</w:t>
      </w:r>
      <w:r>
        <w:t>"</w:t>
      </w:r>
      <w:r w:rsidRPr="001A2B8E">
        <w:t xml:space="preserve"> or </w:t>
      </w:r>
      <w:r>
        <w:t>"</w:t>
      </w:r>
      <w:r w:rsidRPr="001A2B8E">
        <w:t>DUNS</w:t>
      </w:r>
      <w:r>
        <w:t>"</w:t>
      </w:r>
      <w:r w:rsidRPr="001A2B8E">
        <w:t xml:space="preserve"> is a system that assigns a unique numeric identifier, referred to as a DUNS number, to a single business entity.</w:t>
      </w:r>
    </w:p>
    <w:p w:rsidR="009A024F" w:rsidRDefault="009A024F" w:rsidP="000669D3">
      <w:pPr>
        <w:ind w:left="1425" w:firstLine="15"/>
      </w:pPr>
    </w:p>
    <w:p w:rsidR="0045549F" w:rsidRPr="0045549F" w:rsidRDefault="0045549F" w:rsidP="000669D3">
      <w:pPr>
        <w:ind w:left="1425" w:firstLine="15"/>
      </w:pPr>
      <w:r w:rsidRPr="0045549F">
        <w:rPr>
          <w:i/>
        </w:rPr>
        <w:t xml:space="preserve">"Department" means the Illinois Department of Public Health. </w:t>
      </w:r>
      <w:r w:rsidRPr="0045549F">
        <w:t>(Section 5 of the Act)</w:t>
      </w:r>
    </w:p>
    <w:p w:rsidR="0045549F" w:rsidRDefault="0045549F" w:rsidP="009A024F"/>
    <w:p w:rsidR="009A024F" w:rsidRPr="001A2B8E" w:rsidRDefault="009A024F" w:rsidP="009A024F">
      <w:pPr>
        <w:ind w:left="1455"/>
      </w:pPr>
      <w:r>
        <w:t>"</w:t>
      </w:r>
      <w:r w:rsidRPr="001A2B8E">
        <w:t>Director</w:t>
      </w:r>
      <w:r>
        <w:t>"</w:t>
      </w:r>
      <w:r w:rsidRPr="001A2B8E">
        <w:t xml:space="preserve"> means the Director of the Illinois Department of Public Health.</w:t>
      </w:r>
    </w:p>
    <w:p w:rsidR="009A024F" w:rsidRPr="001A2B8E" w:rsidRDefault="009A024F" w:rsidP="009A024F">
      <w:pPr>
        <w:ind w:left="1455"/>
      </w:pPr>
    </w:p>
    <w:p w:rsidR="009A024F" w:rsidRPr="001A2B8E" w:rsidRDefault="009A024F" w:rsidP="009A024F">
      <w:pPr>
        <w:ind w:left="1455"/>
      </w:pPr>
      <w:r>
        <w:t>"</w:t>
      </w:r>
      <w:r w:rsidRPr="001A2B8E">
        <w:t>Due diligence</w:t>
      </w:r>
      <w:r>
        <w:t>"</w:t>
      </w:r>
      <w:r w:rsidRPr="001A2B8E">
        <w:t xml:space="preserve"> means action taken toward the completion of a project with the diligence and foresight that persons of ordinary prudence and care would exercise under similar circumstances.</w:t>
      </w:r>
    </w:p>
    <w:p w:rsidR="009A024F" w:rsidRPr="001A2B8E" w:rsidRDefault="009A024F" w:rsidP="009A024F"/>
    <w:p w:rsidR="0045549F" w:rsidRPr="0045549F" w:rsidRDefault="000669D3" w:rsidP="000669D3">
      <w:pPr>
        <w:ind w:left="1425" w:firstLine="15"/>
      </w:pPr>
      <w:r>
        <w:t>"</w:t>
      </w:r>
      <w:r w:rsidR="0045549F" w:rsidRPr="0045549F">
        <w:t xml:space="preserve">Eligible </w:t>
      </w:r>
      <w:r w:rsidR="004D3E93">
        <w:t>a</w:t>
      </w:r>
      <w:r w:rsidR="0045549F" w:rsidRPr="0045549F">
        <w:t>pplicant</w:t>
      </w:r>
      <w:r>
        <w:t>"</w:t>
      </w:r>
      <w:r w:rsidR="0045549F" w:rsidRPr="0045549F">
        <w:t xml:space="preserve"> means </w:t>
      </w:r>
      <w:r w:rsidR="004D3E93">
        <w:t xml:space="preserve">a </w:t>
      </w:r>
      <w:r w:rsidR="0045549F" w:rsidRPr="0045549F">
        <w:t>Fede</w:t>
      </w:r>
      <w:r w:rsidR="004D3E93">
        <w:t>rally Qualified Health Center</w:t>
      </w:r>
      <w:r w:rsidR="006965C4">
        <w:t xml:space="preserve"> </w:t>
      </w:r>
      <w:r w:rsidR="0045549F" w:rsidRPr="0045549F">
        <w:t xml:space="preserve">or </w:t>
      </w:r>
      <w:r w:rsidR="004D3E93">
        <w:t>an FQHC Look-Alike</w:t>
      </w:r>
      <w:r w:rsidR="0045549F" w:rsidRPr="0045549F">
        <w:t xml:space="preserve">. </w:t>
      </w:r>
    </w:p>
    <w:p w:rsidR="0045549F" w:rsidRDefault="0045549F" w:rsidP="009A024F"/>
    <w:p w:rsidR="009A024F" w:rsidRPr="008417BB" w:rsidRDefault="009A024F" w:rsidP="009A024F">
      <w:pPr>
        <w:ind w:left="1455"/>
      </w:pPr>
      <w:r>
        <w:t>"</w:t>
      </w:r>
      <w:r w:rsidRPr="008417BB">
        <w:t>Equipment cost</w:t>
      </w:r>
      <w:r>
        <w:t>"</w:t>
      </w:r>
      <w:r w:rsidRPr="008417BB">
        <w:t xml:space="preserve"> means the cost of movable equipment, including movable medical equipment, and the cost of making this equipment operational (e.g., installation costs).</w:t>
      </w:r>
    </w:p>
    <w:p w:rsidR="009A024F" w:rsidRPr="008417BB" w:rsidRDefault="009A024F" w:rsidP="009A024F">
      <w:pPr>
        <w:ind w:left="1455"/>
      </w:pPr>
    </w:p>
    <w:p w:rsidR="009A024F" w:rsidRPr="008417BB" w:rsidRDefault="009A024F" w:rsidP="009A024F">
      <w:pPr>
        <w:ind w:left="1455"/>
      </w:pPr>
      <w:r>
        <w:t>"</w:t>
      </w:r>
      <w:r w:rsidRPr="008417BB">
        <w:t>Federal Employer Identification Number</w:t>
      </w:r>
      <w:r>
        <w:t>"</w:t>
      </w:r>
      <w:r w:rsidRPr="008417BB">
        <w:t xml:space="preserve"> or </w:t>
      </w:r>
      <w:r>
        <w:t>"</w:t>
      </w:r>
      <w:r w:rsidRPr="008417BB">
        <w:t>FEIN</w:t>
      </w:r>
      <w:r>
        <w:t>"</w:t>
      </w:r>
      <w:r w:rsidRPr="008417BB">
        <w:t xml:space="preserve"> means a unique nine-digit number assigned by the Internal Revenue Service to business entities operating in the </w:t>
      </w:r>
      <w:smartTag w:uri="urn:schemas-microsoft-com:office:smarttags" w:element="country-region">
        <w:smartTag w:uri="urn:schemas-microsoft-com:office:smarttags" w:element="place">
          <w:r w:rsidRPr="008417BB">
            <w:t>United States</w:t>
          </w:r>
        </w:smartTag>
      </w:smartTag>
      <w:r w:rsidRPr="008417BB">
        <w:t>.</w:t>
      </w:r>
    </w:p>
    <w:p w:rsidR="009A024F" w:rsidRPr="0045549F" w:rsidRDefault="009A024F" w:rsidP="000669D3">
      <w:pPr>
        <w:ind w:left="1425" w:firstLine="15"/>
      </w:pPr>
    </w:p>
    <w:p w:rsidR="0045549F" w:rsidRPr="0045549F" w:rsidRDefault="000669D3" w:rsidP="000669D3">
      <w:pPr>
        <w:ind w:left="1425" w:firstLine="15"/>
      </w:pPr>
      <w:r>
        <w:t>"</w:t>
      </w:r>
      <w:r w:rsidR="0045549F" w:rsidRPr="0045549F">
        <w:t xml:space="preserve">Federally </w:t>
      </w:r>
      <w:smartTag w:uri="urn:schemas-microsoft-com:office:smarttags" w:element="place">
        <w:smartTag w:uri="urn:schemas-microsoft-com:office:smarttags" w:element="PlaceName">
          <w:r w:rsidR="0045549F" w:rsidRPr="0045549F">
            <w:t>Qualified</w:t>
          </w:r>
        </w:smartTag>
        <w:r w:rsidR="0045549F" w:rsidRPr="0045549F">
          <w:t xml:space="preserve"> </w:t>
        </w:r>
        <w:smartTag w:uri="urn:schemas-microsoft-com:office:smarttags" w:element="PlaceName">
          <w:r w:rsidR="0045549F" w:rsidRPr="0045549F">
            <w:t>Health</w:t>
          </w:r>
        </w:smartTag>
        <w:r w:rsidR="0045549F" w:rsidRPr="0045549F">
          <w:t xml:space="preserve"> </w:t>
        </w:r>
        <w:smartTag w:uri="urn:schemas-microsoft-com:office:smarttags" w:element="PlaceType">
          <w:r w:rsidR="0045549F" w:rsidRPr="0045549F">
            <w:t>Center</w:t>
          </w:r>
        </w:smartTag>
      </w:smartTag>
      <w:r>
        <w:t>"</w:t>
      </w:r>
      <w:r w:rsidR="0045549F" w:rsidRPr="0045549F">
        <w:t xml:space="preserve"> or </w:t>
      </w:r>
      <w:r>
        <w:t>"</w:t>
      </w:r>
      <w:r w:rsidR="0045549F" w:rsidRPr="0045549F">
        <w:t>FQHC</w:t>
      </w:r>
      <w:r>
        <w:t>"</w:t>
      </w:r>
      <w:r w:rsidR="0045549F" w:rsidRPr="0045549F">
        <w:t xml:space="preserve"> means a health center funded under </w:t>
      </w:r>
      <w:r w:rsidR="006A2C2E">
        <w:t>s</w:t>
      </w:r>
      <w:r w:rsidR="0045549F" w:rsidRPr="0045549F">
        <w:t>ection 330 of the Public Health Service Act</w:t>
      </w:r>
      <w:r w:rsidR="00BC79CF">
        <w:t xml:space="preserve"> (42 USC 254b)</w:t>
      </w:r>
      <w:r w:rsidR="0045549F" w:rsidRPr="0045549F">
        <w:t>.</w:t>
      </w:r>
    </w:p>
    <w:p w:rsidR="0045549F" w:rsidRDefault="0045549F" w:rsidP="000669D3">
      <w:pPr>
        <w:ind w:left="1425" w:firstLine="15"/>
      </w:pPr>
    </w:p>
    <w:p w:rsidR="009A024F" w:rsidRPr="008417BB" w:rsidRDefault="009A024F" w:rsidP="009A024F">
      <w:pPr>
        <w:ind w:left="1425" w:firstLine="15"/>
      </w:pPr>
      <w:r>
        <w:t>"</w:t>
      </w:r>
      <w:r w:rsidRPr="008417BB">
        <w:t>Fiscal year</w:t>
      </w:r>
      <w:r>
        <w:t>"</w:t>
      </w:r>
      <w:r w:rsidRPr="008417BB">
        <w:t xml:space="preserve"> means the financial operating year of </w:t>
      </w:r>
      <w:smartTag w:uri="urn:schemas-microsoft-com:office:smarttags" w:element="place">
        <w:smartTag w:uri="urn:schemas-microsoft-com:office:smarttags" w:element="PlaceName">
          <w:r w:rsidRPr="008417BB">
            <w:t>Illinois</w:t>
          </w:r>
        </w:smartTag>
        <w:r w:rsidRPr="008417BB">
          <w:t xml:space="preserve"> </w:t>
        </w:r>
        <w:smartTag w:uri="urn:schemas-microsoft-com:office:smarttags" w:element="PlaceType">
          <w:r w:rsidRPr="008417BB">
            <w:t>State</w:t>
          </w:r>
        </w:smartTag>
      </w:smartTag>
      <w:r w:rsidRPr="008417BB">
        <w:t xml:space="preserve"> government.  It begins on July 1 and ends on June 30 of the next calendar year.</w:t>
      </w:r>
    </w:p>
    <w:p w:rsidR="009A024F" w:rsidRDefault="009A024F" w:rsidP="000669D3">
      <w:pPr>
        <w:ind w:left="1425" w:firstLine="15"/>
      </w:pPr>
    </w:p>
    <w:p w:rsidR="0045549F" w:rsidRPr="0045549F" w:rsidRDefault="000669D3" w:rsidP="000669D3">
      <w:pPr>
        <w:ind w:left="1425" w:firstLine="15"/>
      </w:pPr>
      <w:r>
        <w:t>"</w:t>
      </w:r>
      <w:r w:rsidR="0045549F" w:rsidRPr="0045549F">
        <w:t>FQHC Look-Alike</w:t>
      </w:r>
      <w:r>
        <w:t>"</w:t>
      </w:r>
      <w:r w:rsidR="0045549F" w:rsidRPr="0045549F">
        <w:t xml:space="preserve"> means an organization that meets the requirements for receiving a grant under </w:t>
      </w:r>
      <w:r w:rsidR="004D3E93">
        <w:t>s</w:t>
      </w:r>
      <w:r w:rsidR="0045549F" w:rsidRPr="0045549F">
        <w:t>ection 330 of the Public Health Service Act, but does not receive federal grants under that authority.</w:t>
      </w:r>
    </w:p>
    <w:p w:rsidR="0045549F" w:rsidRDefault="0045549F" w:rsidP="000669D3">
      <w:pPr>
        <w:ind w:left="1425" w:firstLine="15"/>
      </w:pPr>
    </w:p>
    <w:p w:rsidR="009A024F" w:rsidRPr="008417BB" w:rsidRDefault="009A024F" w:rsidP="009A024F">
      <w:pPr>
        <w:ind w:left="1425" w:firstLine="15"/>
      </w:pPr>
      <w:r>
        <w:t>"</w:t>
      </w:r>
      <w:r w:rsidRPr="008417BB">
        <w:t>Funding period</w:t>
      </w:r>
      <w:r>
        <w:t>"</w:t>
      </w:r>
      <w:r w:rsidRPr="008417BB">
        <w:t xml:space="preserve"> means the time frame during which grant funds are to be expended by a grantee (usually corresponding with the Department</w:t>
      </w:r>
      <w:r w:rsidR="00886EE8">
        <w:t>'</w:t>
      </w:r>
      <w:r w:rsidRPr="008417BB">
        <w:t xml:space="preserve">s </w:t>
      </w:r>
      <w:r w:rsidR="00BC79CF">
        <w:t>f</w:t>
      </w:r>
      <w:r w:rsidRPr="008417BB">
        <w:t xml:space="preserve">iscal </w:t>
      </w:r>
      <w:r w:rsidR="00BC79CF">
        <w:t>y</w:t>
      </w:r>
      <w:r w:rsidRPr="008417BB">
        <w:t>ear).</w:t>
      </w:r>
    </w:p>
    <w:p w:rsidR="009A024F" w:rsidRDefault="009A024F" w:rsidP="000669D3">
      <w:pPr>
        <w:ind w:left="1425" w:firstLine="15"/>
      </w:pPr>
    </w:p>
    <w:p w:rsidR="00C25FB2" w:rsidRDefault="00C25FB2" w:rsidP="000669D3">
      <w:pPr>
        <w:ind w:left="1425" w:firstLine="15"/>
      </w:pPr>
      <w:r>
        <w:t xml:space="preserve">"Grant" refers to funds awarded to a Community Health Center under the Act </w:t>
      </w:r>
      <w:r w:rsidRPr="00704A5A">
        <w:rPr>
          <w:i/>
        </w:rPr>
        <w:t>for the purpose of establish</w:t>
      </w:r>
      <w:r w:rsidR="00704A5A">
        <w:rPr>
          <w:i/>
        </w:rPr>
        <w:t>ing new community health center</w:t>
      </w:r>
      <w:r w:rsidRPr="00704A5A">
        <w:rPr>
          <w:i/>
        </w:rPr>
        <w:t xml:space="preserve"> sites to provide primary health care services</w:t>
      </w:r>
      <w:r>
        <w:t xml:space="preserve"> </w:t>
      </w:r>
      <w:r w:rsidR="009A024F">
        <w:rPr>
          <w:i/>
        </w:rPr>
        <w:t xml:space="preserve">to medically underserved populations or areas </w:t>
      </w:r>
      <w:r w:rsidR="009A024F">
        <w:t xml:space="preserve">or provide </w:t>
      </w:r>
      <w:r w:rsidR="009A024F">
        <w:rPr>
          <w:i/>
        </w:rPr>
        <w:t>primary health care services to the uninsured</w:t>
      </w:r>
      <w:r w:rsidR="009A024F">
        <w:t xml:space="preserve"> </w:t>
      </w:r>
      <w:r>
        <w:t xml:space="preserve">(Section 10(a) of the Act) </w:t>
      </w:r>
      <w:r w:rsidRPr="00D92F1E">
        <w:t>or to provide</w:t>
      </w:r>
      <w:r w:rsidRPr="00704A5A">
        <w:rPr>
          <w:i/>
        </w:rPr>
        <w:t xml:space="preserve"> sustaining funds to grantees that have met the initial proposed project objectives and can demonstrate continued financial need</w:t>
      </w:r>
      <w:r>
        <w:t>.  (Section 10.5 of the Act).</w:t>
      </w:r>
    </w:p>
    <w:p w:rsidR="00C25FB2" w:rsidRDefault="00C25FB2" w:rsidP="000669D3">
      <w:pPr>
        <w:ind w:left="1425" w:firstLine="15"/>
      </w:pPr>
    </w:p>
    <w:p w:rsidR="009A024F" w:rsidRPr="008417BB" w:rsidRDefault="009A024F" w:rsidP="009A024F">
      <w:pPr>
        <w:ind w:left="1425"/>
      </w:pPr>
      <w:r w:rsidRPr="009A024F">
        <w:rPr>
          <w:i/>
        </w:rPr>
        <w:t>"Grantor agency"</w:t>
      </w:r>
      <w:r w:rsidRPr="008417BB">
        <w:t xml:space="preserve"> means </w:t>
      </w:r>
      <w:r w:rsidRPr="009A024F">
        <w:rPr>
          <w:i/>
        </w:rPr>
        <w:t>any agency of State government which dispenses grant funds.</w:t>
      </w:r>
      <w:r w:rsidRPr="008417BB">
        <w:t xml:space="preserve"> (Section 2(a) of the </w:t>
      </w:r>
      <w:smartTag w:uri="urn:schemas-microsoft-com:office:smarttags" w:element="place">
        <w:smartTag w:uri="urn:schemas-microsoft-com:office:smarttags" w:element="State">
          <w:r w:rsidRPr="008417BB">
            <w:t>Illinois</w:t>
          </w:r>
        </w:smartTag>
      </w:smartTag>
      <w:r w:rsidRPr="008417BB">
        <w:t xml:space="preserve"> Grant Funds Recovery Act)</w:t>
      </w:r>
    </w:p>
    <w:p w:rsidR="009A024F" w:rsidRPr="008417BB" w:rsidRDefault="009A024F" w:rsidP="009A024F">
      <w:pPr>
        <w:ind w:left="1425"/>
      </w:pPr>
    </w:p>
    <w:p w:rsidR="009A024F" w:rsidRPr="008417BB" w:rsidRDefault="009A024F" w:rsidP="009A024F">
      <w:pPr>
        <w:ind w:left="1425"/>
      </w:pPr>
      <w:r>
        <w:t>"</w:t>
      </w:r>
      <w:r w:rsidRPr="008417BB">
        <w:t>Grant agreement</w:t>
      </w:r>
      <w:r>
        <w:t>"</w:t>
      </w:r>
      <w:r w:rsidRPr="008417BB">
        <w:t xml:space="preserve"> means the agreement entered into between the Department and any person or entity for obligation, capital expenditure or use for a specific purpose.</w:t>
      </w:r>
    </w:p>
    <w:p w:rsidR="009A024F" w:rsidRDefault="009A024F" w:rsidP="000669D3">
      <w:pPr>
        <w:ind w:left="1425" w:firstLine="15"/>
      </w:pPr>
    </w:p>
    <w:p w:rsidR="0045549F" w:rsidRPr="0045549F" w:rsidRDefault="000669D3" w:rsidP="000669D3">
      <w:pPr>
        <w:ind w:left="1425" w:firstLine="15"/>
      </w:pPr>
      <w:r>
        <w:t>"</w:t>
      </w:r>
      <w:r w:rsidR="0045549F" w:rsidRPr="0045549F">
        <w:t>Grantee</w:t>
      </w:r>
      <w:r>
        <w:t>"</w:t>
      </w:r>
      <w:r w:rsidR="0045549F" w:rsidRPr="0045549F">
        <w:t xml:space="preserve"> </w:t>
      </w:r>
      <w:r w:rsidR="009A024F">
        <w:t xml:space="preserve">means a </w:t>
      </w:r>
      <w:r w:rsidR="009A024F">
        <w:rPr>
          <w:i/>
        </w:rPr>
        <w:t>person or entity which may use grant funds.</w:t>
      </w:r>
      <w:r w:rsidR="009A024F">
        <w:t xml:space="preserve">  (Section 2(c) of the </w:t>
      </w:r>
      <w:smartTag w:uri="urn:schemas-microsoft-com:office:smarttags" w:element="place">
        <w:smartTag w:uri="urn:schemas-microsoft-com:office:smarttags" w:element="State">
          <w:r w:rsidR="009A024F">
            <w:t>Illinois</w:t>
          </w:r>
        </w:smartTag>
      </w:smartTag>
      <w:r w:rsidR="009A024F">
        <w:t xml:space="preserve"> Grant Funds Recovery Act)</w:t>
      </w:r>
      <w:r w:rsidR="0045549F" w:rsidRPr="0045549F">
        <w:t xml:space="preserve"> </w:t>
      </w:r>
    </w:p>
    <w:p w:rsidR="0045549F" w:rsidRPr="002927B0" w:rsidRDefault="0045549F" w:rsidP="000669D3">
      <w:pPr>
        <w:ind w:left="1425" w:firstLine="15"/>
        <w:rPr>
          <w:i/>
        </w:rPr>
      </w:pPr>
    </w:p>
    <w:p w:rsidR="009A024F" w:rsidRPr="008417BB" w:rsidRDefault="009A024F" w:rsidP="009A024F">
      <w:pPr>
        <w:ind w:left="1425"/>
      </w:pPr>
      <w:r w:rsidRPr="002927B0">
        <w:rPr>
          <w:i/>
        </w:rPr>
        <w:t>"Grant funds" means public funds dispensed by the Department to any person or entity for obligation, expenditure or use for a specific purpose.</w:t>
      </w:r>
      <w:r w:rsidRPr="008417BB">
        <w:t xml:space="preserve"> (Section 2(b) of the </w:t>
      </w:r>
      <w:smartTag w:uri="urn:schemas-microsoft-com:office:smarttags" w:element="place">
        <w:smartTag w:uri="urn:schemas-microsoft-com:office:smarttags" w:element="State">
          <w:r w:rsidRPr="008417BB">
            <w:t>Illinois</w:t>
          </w:r>
        </w:smartTag>
      </w:smartTag>
      <w:r w:rsidRPr="008417BB">
        <w:t xml:space="preserve"> Grant Funds Recovery Act)</w:t>
      </w:r>
    </w:p>
    <w:p w:rsidR="009A024F" w:rsidRPr="008417BB" w:rsidRDefault="009A024F" w:rsidP="009A024F">
      <w:pPr>
        <w:ind w:left="1425"/>
      </w:pPr>
    </w:p>
    <w:p w:rsidR="009A024F" w:rsidRPr="008417BB" w:rsidRDefault="009A024F" w:rsidP="009A024F">
      <w:pPr>
        <w:ind w:left="1425"/>
      </w:pPr>
      <w:r>
        <w:t>"</w:t>
      </w:r>
      <w:r w:rsidRPr="008417BB">
        <w:t>Historic resource</w:t>
      </w:r>
      <w:r>
        <w:t>"</w:t>
      </w:r>
      <w:r w:rsidRPr="008417BB">
        <w:t xml:space="preserve"> shall have the meaning ascribed in Section 3(c) of the Illinois State Agency Historic Resources Preservation Act [20 ILCS 3420].</w:t>
      </w:r>
    </w:p>
    <w:p w:rsidR="009A024F" w:rsidRPr="0045549F" w:rsidRDefault="009A024F" w:rsidP="000669D3">
      <w:pPr>
        <w:ind w:left="1425" w:firstLine="15"/>
      </w:pPr>
    </w:p>
    <w:p w:rsidR="0045549F" w:rsidRPr="0045549F" w:rsidRDefault="000669D3" w:rsidP="000669D3">
      <w:pPr>
        <w:ind w:left="1425" w:firstLine="15"/>
      </w:pPr>
      <w:r>
        <w:t>"</w:t>
      </w:r>
      <w:r w:rsidR="0045549F" w:rsidRPr="0045549F">
        <w:t>Initial proposed project objectives</w:t>
      </w:r>
      <w:r>
        <w:t>"</w:t>
      </w:r>
      <w:r w:rsidR="0045549F" w:rsidRPr="0045549F">
        <w:t xml:space="preserve"> refers to objectives included in the application that was approved and funded under </w:t>
      </w:r>
      <w:r w:rsidR="00FF605B">
        <w:t xml:space="preserve">a </w:t>
      </w:r>
      <w:r w:rsidR="0045549F" w:rsidRPr="0045549F">
        <w:t xml:space="preserve">Community Health Center Expansion Act </w:t>
      </w:r>
      <w:r w:rsidR="002927B0">
        <w:t>grant</w:t>
      </w:r>
      <w:r w:rsidR="0045549F" w:rsidRPr="0045549F">
        <w:t>.</w:t>
      </w:r>
    </w:p>
    <w:p w:rsidR="0045549F" w:rsidRDefault="0045549F" w:rsidP="000669D3">
      <w:pPr>
        <w:ind w:left="1425" w:firstLine="15"/>
      </w:pPr>
    </w:p>
    <w:p w:rsidR="002927B0" w:rsidRPr="001A4C5F" w:rsidRDefault="002927B0" w:rsidP="002927B0">
      <w:pPr>
        <w:ind w:left="1425"/>
      </w:pPr>
      <w:r>
        <w:t>"</w:t>
      </w:r>
      <w:r w:rsidRPr="001A4C5F">
        <w:t>Legal holiday</w:t>
      </w:r>
      <w:r>
        <w:t>"</w:t>
      </w:r>
      <w:r w:rsidRPr="001A4C5F">
        <w:t xml:space="preserve"> means a holiday set by statute, during which government and business working hours are suspended.</w:t>
      </w:r>
    </w:p>
    <w:p w:rsidR="002927B0" w:rsidRPr="001A4C5F" w:rsidRDefault="002927B0" w:rsidP="002927B0">
      <w:pPr>
        <w:ind w:left="1425"/>
      </w:pPr>
    </w:p>
    <w:p w:rsidR="002927B0" w:rsidRPr="001A4C5F" w:rsidRDefault="002927B0" w:rsidP="002927B0">
      <w:pPr>
        <w:ind w:left="1425"/>
      </w:pPr>
      <w:r>
        <w:t>"</w:t>
      </w:r>
      <w:r w:rsidRPr="001A4C5F">
        <w:t>Local health department</w:t>
      </w:r>
      <w:r>
        <w:t>"</w:t>
      </w:r>
      <w:r w:rsidRPr="001A4C5F">
        <w:t xml:space="preserve"> means a county, multi-county, municipal or district public health agency certified by the Department.</w:t>
      </w:r>
    </w:p>
    <w:p w:rsidR="002927B0" w:rsidRPr="0045549F" w:rsidRDefault="002927B0" w:rsidP="000669D3">
      <w:pPr>
        <w:ind w:left="1425" w:firstLine="15"/>
      </w:pPr>
    </w:p>
    <w:p w:rsidR="0045549F" w:rsidRPr="0045549F" w:rsidRDefault="000669D3" w:rsidP="000669D3">
      <w:pPr>
        <w:ind w:left="1425" w:firstLine="15"/>
        <w:rPr>
          <w:i/>
        </w:rPr>
      </w:pPr>
      <w:r>
        <w:t>"</w:t>
      </w:r>
      <w:r w:rsidR="0045549F" w:rsidRPr="0045549F">
        <w:rPr>
          <w:i/>
        </w:rPr>
        <w:t>Medically underserved area</w:t>
      </w:r>
      <w:r w:rsidR="00494CA4">
        <w:rPr>
          <w:i/>
        </w:rPr>
        <w:t>"</w:t>
      </w:r>
      <w:r w:rsidR="0045549F" w:rsidRPr="0045549F">
        <w:rPr>
          <w:i/>
        </w:rPr>
        <w:t xml:space="preserve"> </w:t>
      </w:r>
      <w:r w:rsidR="006A2C2E">
        <w:t>or "</w:t>
      </w:r>
      <w:r w:rsidR="00494CA4">
        <w:t>MUA</w:t>
      </w:r>
      <w:r w:rsidR="0045549F" w:rsidRPr="0045549F">
        <w:t>"</w:t>
      </w:r>
      <w:r w:rsidR="0045549F" w:rsidRPr="0045549F">
        <w:rPr>
          <w:i/>
        </w:rPr>
        <w:t xml:space="preserve"> means an urban or rural area designated by the Secretary of the United States Department of Health and Human Services as an area with a shortage of personal health services. </w:t>
      </w:r>
      <w:r w:rsidR="0045549F" w:rsidRPr="0045549F">
        <w:t>(Section 5 of the Act)</w:t>
      </w:r>
      <w:r w:rsidR="0045549F" w:rsidRPr="0045549F">
        <w:rPr>
          <w:i/>
        </w:rPr>
        <w:t xml:space="preserve"> </w:t>
      </w:r>
    </w:p>
    <w:p w:rsidR="0045549F" w:rsidRPr="0045549F" w:rsidRDefault="0045549F" w:rsidP="000669D3">
      <w:pPr>
        <w:ind w:left="1425" w:firstLine="15"/>
        <w:rPr>
          <w:i/>
        </w:rPr>
      </w:pPr>
    </w:p>
    <w:p w:rsidR="0045549F" w:rsidRPr="0045549F" w:rsidRDefault="000669D3" w:rsidP="000669D3">
      <w:pPr>
        <w:ind w:left="1425" w:firstLine="15"/>
      </w:pPr>
      <w:r>
        <w:rPr>
          <w:i/>
        </w:rPr>
        <w:t>"</w:t>
      </w:r>
      <w:r w:rsidR="0045549F" w:rsidRPr="0045549F">
        <w:rPr>
          <w:i/>
        </w:rPr>
        <w:t>Medically underserved population</w:t>
      </w:r>
      <w:r w:rsidR="00494CA4">
        <w:rPr>
          <w:i/>
        </w:rPr>
        <w:t>"</w:t>
      </w:r>
      <w:r w:rsidR="0045549F" w:rsidRPr="0045549F">
        <w:rPr>
          <w:i/>
        </w:rPr>
        <w:t xml:space="preserve"> </w:t>
      </w:r>
      <w:r w:rsidR="00494CA4">
        <w:rPr>
          <w:i/>
        </w:rPr>
        <w:t>or</w:t>
      </w:r>
      <w:r w:rsidR="006A2C2E">
        <w:rPr>
          <w:i/>
        </w:rPr>
        <w:t xml:space="preserve"> </w:t>
      </w:r>
      <w:r w:rsidR="00494CA4" w:rsidRPr="00494CA4">
        <w:t>"</w:t>
      </w:r>
      <w:r w:rsidR="00494CA4">
        <w:t>MUP</w:t>
      </w:r>
      <w:r w:rsidR="0045549F" w:rsidRPr="00494CA4">
        <w:t>"</w:t>
      </w:r>
      <w:r w:rsidR="0045549F" w:rsidRPr="0045549F">
        <w:rPr>
          <w:i/>
        </w:rPr>
        <w:t xml:space="preserve"> means the population of an urban or rural area designated by the Secretary of the United States Department of Health and Human Services as an area with a shortage of personal health services or a population group designated by the Secretary as having a shortage of those services. </w:t>
      </w:r>
      <w:r w:rsidR="0045549F" w:rsidRPr="0045549F">
        <w:t xml:space="preserve">(Section 5 of the Act) </w:t>
      </w:r>
    </w:p>
    <w:p w:rsidR="002927B0" w:rsidRPr="001A4C5F" w:rsidRDefault="002927B0" w:rsidP="002927B0">
      <w:pPr>
        <w:ind w:left="1425"/>
      </w:pPr>
    </w:p>
    <w:p w:rsidR="002927B0" w:rsidRPr="001A4C5F" w:rsidRDefault="002927B0" w:rsidP="002927B0">
      <w:pPr>
        <w:ind w:left="1425"/>
      </w:pPr>
      <w:r>
        <w:t>"</w:t>
      </w:r>
      <w:r w:rsidRPr="001A4C5F">
        <w:t>Metropolitan statistical area</w:t>
      </w:r>
      <w:r>
        <w:t>"</w:t>
      </w:r>
      <w:r w:rsidRPr="001A4C5F">
        <w:t xml:space="preserve"> or </w:t>
      </w:r>
      <w:r>
        <w:t>"</w:t>
      </w:r>
      <w:r w:rsidRPr="001A4C5F">
        <w:t>MSA</w:t>
      </w:r>
      <w:r>
        <w:t>"</w:t>
      </w:r>
      <w:r w:rsidRPr="001A4C5F">
        <w:t xml:space="preserve"> means one or more adjacent counties that have at least one urban core area of at least 50,000 in population, plus adjacent territory that has a high degree of social and economic integration with the core as measured by commuting ties.</w:t>
      </w:r>
    </w:p>
    <w:p w:rsidR="002927B0" w:rsidRPr="001A4C5F" w:rsidRDefault="002927B0" w:rsidP="002927B0">
      <w:pPr>
        <w:ind w:left="1425"/>
      </w:pPr>
    </w:p>
    <w:p w:rsidR="002927B0" w:rsidRPr="001A4C5F" w:rsidRDefault="002927B0" w:rsidP="002927B0">
      <w:pPr>
        <w:ind w:left="1425"/>
      </w:pPr>
      <w:r>
        <w:t>"</w:t>
      </w:r>
      <w:r w:rsidRPr="001A4C5F">
        <w:t>Newspaper of general circulation</w:t>
      </w:r>
      <w:r>
        <w:t>"</w:t>
      </w:r>
      <w:r w:rsidRPr="001A4C5F">
        <w:t xml:space="preserve"> means newspapers other than those intended to serve a particular defined population, including the publications of professional and trade associations (</w:t>
      </w:r>
      <w:r w:rsidR="00BC79CF">
        <w:t>s</w:t>
      </w:r>
      <w:r w:rsidRPr="001A4C5F">
        <w:t>ee Section 30(b) of the Act)</w:t>
      </w:r>
      <w:r w:rsidR="00BC79CF">
        <w:t>.</w:t>
      </w:r>
    </w:p>
    <w:p w:rsidR="002927B0" w:rsidRPr="001A4C5F" w:rsidRDefault="002927B0" w:rsidP="002927B0">
      <w:pPr>
        <w:ind w:left="1425"/>
      </w:pPr>
    </w:p>
    <w:p w:rsidR="002927B0" w:rsidRPr="001A4C5F" w:rsidRDefault="002927B0" w:rsidP="002927B0">
      <w:pPr>
        <w:ind w:left="1425"/>
      </w:pPr>
      <w:r>
        <w:t>"</w:t>
      </w:r>
      <w:r w:rsidRPr="001A4C5F">
        <w:t>Not-for-</w:t>
      </w:r>
      <w:r w:rsidR="00BC79CF">
        <w:t>p</w:t>
      </w:r>
      <w:r w:rsidRPr="001A4C5F">
        <w:t>rofit</w:t>
      </w:r>
      <w:r>
        <w:t>"</w:t>
      </w:r>
      <w:r w:rsidRPr="001A4C5F">
        <w:t xml:space="preserve"> means a corporation or entity described in the General Not-for-Profit Corporation Act of 1986.</w:t>
      </w:r>
    </w:p>
    <w:p w:rsidR="002927B0" w:rsidRPr="001A4C5F" w:rsidRDefault="002927B0" w:rsidP="002927B0">
      <w:pPr>
        <w:ind w:left="1425"/>
      </w:pPr>
    </w:p>
    <w:p w:rsidR="002927B0" w:rsidRPr="001A4C5F" w:rsidRDefault="002927B0" w:rsidP="002927B0">
      <w:pPr>
        <w:ind w:left="1425"/>
      </w:pPr>
      <w:r>
        <w:t>"</w:t>
      </w:r>
      <w:r w:rsidRPr="001A4C5F">
        <w:t>Obligation</w:t>
      </w:r>
      <w:r>
        <w:t>"</w:t>
      </w:r>
      <w:r w:rsidRPr="001A4C5F">
        <w:t xml:space="preserve"> or </w:t>
      </w:r>
      <w:r>
        <w:t>"</w:t>
      </w:r>
      <w:r w:rsidRPr="001A4C5F">
        <w:t>Obligated</w:t>
      </w:r>
      <w:r>
        <w:t>"</w:t>
      </w:r>
      <w:r w:rsidRPr="001A4C5F">
        <w:t xml:space="preserve"> means a requirement for a grantee to make future payments from grant funds that result from financial transactions that have occurred.</w:t>
      </w:r>
    </w:p>
    <w:p w:rsidR="002927B0" w:rsidRPr="001A4C5F" w:rsidRDefault="002927B0" w:rsidP="002927B0">
      <w:pPr>
        <w:ind w:left="1425"/>
      </w:pPr>
    </w:p>
    <w:p w:rsidR="002927B0" w:rsidRPr="001A4C5F" w:rsidRDefault="002927B0" w:rsidP="002927B0">
      <w:pPr>
        <w:ind w:left="1425"/>
      </w:pPr>
      <w:r>
        <w:t>"</w:t>
      </w:r>
      <w:r w:rsidRPr="001A4C5F">
        <w:t>Personal services</w:t>
      </w:r>
      <w:r>
        <w:t>"</w:t>
      </w:r>
      <w:r w:rsidRPr="001A4C5F">
        <w:t xml:space="preserve"> means costs associated with wages and salaries for individuals employed by the grantee.</w:t>
      </w:r>
    </w:p>
    <w:p w:rsidR="002927B0" w:rsidRDefault="002927B0" w:rsidP="000669D3">
      <w:pPr>
        <w:ind w:left="1425" w:firstLine="15"/>
      </w:pPr>
    </w:p>
    <w:p w:rsidR="0045549F" w:rsidRPr="0045549F" w:rsidRDefault="000669D3" w:rsidP="000669D3">
      <w:pPr>
        <w:ind w:left="1425" w:firstLine="15"/>
        <w:rPr>
          <w:i/>
        </w:rPr>
      </w:pPr>
      <w:r w:rsidRPr="00494CA4">
        <w:rPr>
          <w:i/>
        </w:rPr>
        <w:t>"</w:t>
      </w:r>
      <w:r w:rsidR="0045549F" w:rsidRPr="0045549F">
        <w:rPr>
          <w:i/>
        </w:rPr>
        <w:t xml:space="preserve">Primary </w:t>
      </w:r>
      <w:r w:rsidR="00494CA4">
        <w:rPr>
          <w:i/>
        </w:rPr>
        <w:t>h</w:t>
      </w:r>
      <w:r w:rsidR="0045549F" w:rsidRPr="0045549F">
        <w:rPr>
          <w:i/>
        </w:rPr>
        <w:t xml:space="preserve">ealth </w:t>
      </w:r>
      <w:r w:rsidR="00494CA4">
        <w:rPr>
          <w:i/>
        </w:rPr>
        <w:t>c</w:t>
      </w:r>
      <w:r w:rsidR="0045549F" w:rsidRPr="0045549F">
        <w:rPr>
          <w:i/>
        </w:rPr>
        <w:t xml:space="preserve">are </w:t>
      </w:r>
      <w:r w:rsidR="00494CA4">
        <w:rPr>
          <w:i/>
        </w:rPr>
        <w:t>s</w:t>
      </w:r>
      <w:r w:rsidR="0045549F" w:rsidRPr="0045549F">
        <w:rPr>
          <w:i/>
        </w:rPr>
        <w:t>ervices</w:t>
      </w:r>
      <w:r>
        <w:rPr>
          <w:i/>
        </w:rPr>
        <w:t>"</w:t>
      </w:r>
      <w:r w:rsidR="0045549F" w:rsidRPr="0045549F">
        <w:rPr>
          <w:i/>
        </w:rPr>
        <w:t xml:space="preserve"> means the following:</w:t>
      </w:r>
    </w:p>
    <w:p w:rsidR="0045549F" w:rsidRPr="0045549F" w:rsidRDefault="0045549F" w:rsidP="000669D3">
      <w:pPr>
        <w:ind w:left="1425" w:firstLine="15"/>
      </w:pPr>
    </w:p>
    <w:p w:rsidR="0045549F" w:rsidRPr="0045549F" w:rsidRDefault="0045549F" w:rsidP="00241204">
      <w:pPr>
        <w:ind w:left="2145" w:firstLine="15"/>
      </w:pPr>
      <w:r w:rsidRPr="0045549F">
        <w:rPr>
          <w:i/>
        </w:rPr>
        <w:t xml:space="preserve">Basic health services consisting of the following: </w:t>
      </w:r>
    </w:p>
    <w:p w:rsidR="0045549F" w:rsidRPr="00241204" w:rsidRDefault="0045549F" w:rsidP="00241204">
      <w:pPr>
        <w:ind w:left="2145"/>
        <w:rPr>
          <w:i/>
        </w:rPr>
      </w:pPr>
    </w:p>
    <w:p w:rsidR="0045549F" w:rsidRPr="00241204" w:rsidRDefault="0045549F" w:rsidP="00494CA4">
      <w:pPr>
        <w:ind w:left="2880"/>
        <w:rPr>
          <w:i/>
        </w:rPr>
      </w:pPr>
      <w:r w:rsidRPr="00241204">
        <w:rPr>
          <w:i/>
        </w:rPr>
        <w:t>Health services related to family medicine, internal medicine,</w:t>
      </w:r>
      <w:r w:rsidR="00241204" w:rsidRPr="00241204">
        <w:rPr>
          <w:i/>
        </w:rPr>
        <w:t xml:space="preserve"> </w:t>
      </w:r>
      <w:r w:rsidRPr="00241204">
        <w:rPr>
          <w:i/>
        </w:rPr>
        <w:t>pediatrics, obstetrics, or gynecology that are furnished by physicians and, if appropriate, physician assistants, nurse practitioners, and nurse midwives.</w:t>
      </w:r>
    </w:p>
    <w:p w:rsidR="0045549F" w:rsidRPr="00241204" w:rsidRDefault="0045549F" w:rsidP="00241204">
      <w:pPr>
        <w:ind w:left="2145"/>
        <w:rPr>
          <w:i/>
        </w:rPr>
      </w:pPr>
    </w:p>
    <w:p w:rsidR="0045549F" w:rsidRPr="00241204" w:rsidRDefault="0045549F" w:rsidP="00494CA4">
      <w:pPr>
        <w:ind w:left="2865" w:firstLine="15"/>
        <w:rPr>
          <w:i/>
        </w:rPr>
      </w:pPr>
      <w:r w:rsidRPr="00241204">
        <w:rPr>
          <w:i/>
        </w:rPr>
        <w:t>Diagnostic laboratory and radiologic services.</w:t>
      </w:r>
    </w:p>
    <w:p w:rsidR="0045549F" w:rsidRPr="00241204" w:rsidRDefault="0045549F" w:rsidP="00241204">
      <w:pPr>
        <w:ind w:left="2145"/>
        <w:rPr>
          <w:i/>
        </w:rPr>
      </w:pPr>
    </w:p>
    <w:p w:rsidR="0045549F" w:rsidRPr="00241204" w:rsidRDefault="0045549F" w:rsidP="00494CA4">
      <w:pPr>
        <w:ind w:left="2850" w:firstLine="15"/>
        <w:rPr>
          <w:i/>
        </w:rPr>
      </w:pPr>
      <w:r w:rsidRPr="00241204">
        <w:rPr>
          <w:i/>
        </w:rPr>
        <w:t>Preventive health services, including the following:</w:t>
      </w:r>
    </w:p>
    <w:p w:rsidR="0045549F" w:rsidRPr="00241204" w:rsidRDefault="0045549F" w:rsidP="00241204">
      <w:pPr>
        <w:rPr>
          <w:i/>
        </w:rPr>
      </w:pPr>
    </w:p>
    <w:p w:rsidR="0045549F" w:rsidRPr="0045549F" w:rsidRDefault="0045549F" w:rsidP="00FF605B">
      <w:pPr>
        <w:ind w:left="3600" w:hanging="9"/>
      </w:pPr>
      <w:r w:rsidRPr="0045549F">
        <w:rPr>
          <w:i/>
        </w:rPr>
        <w:t>Prenatal and perinatal services.</w:t>
      </w:r>
    </w:p>
    <w:p w:rsidR="0045549F" w:rsidRPr="0045549F" w:rsidRDefault="0045549F" w:rsidP="00FF605B">
      <w:pPr>
        <w:ind w:left="2880" w:hanging="9"/>
        <w:rPr>
          <w:szCs w:val="22"/>
        </w:rPr>
      </w:pPr>
    </w:p>
    <w:p w:rsidR="0045549F" w:rsidRPr="0045549F" w:rsidRDefault="0045549F" w:rsidP="00FF605B">
      <w:pPr>
        <w:ind w:left="3600" w:hanging="9"/>
      </w:pPr>
      <w:r w:rsidRPr="0045549F">
        <w:rPr>
          <w:i/>
        </w:rPr>
        <w:t>Screenings for breast, ovarian, and cervical cancer.</w:t>
      </w:r>
    </w:p>
    <w:p w:rsidR="0045549F" w:rsidRPr="0045549F" w:rsidRDefault="0045549F" w:rsidP="00FF605B">
      <w:pPr>
        <w:ind w:left="2880" w:hanging="9"/>
        <w:rPr>
          <w:szCs w:val="22"/>
        </w:rPr>
      </w:pPr>
    </w:p>
    <w:p w:rsidR="0045549F" w:rsidRPr="0045549F" w:rsidRDefault="0045549F" w:rsidP="00FF605B">
      <w:pPr>
        <w:ind w:left="3600" w:hanging="9"/>
      </w:pPr>
      <w:r w:rsidRPr="0045549F">
        <w:rPr>
          <w:i/>
        </w:rPr>
        <w:t>Well-child services.</w:t>
      </w:r>
    </w:p>
    <w:p w:rsidR="0045549F" w:rsidRPr="0045549F" w:rsidRDefault="0045549F" w:rsidP="00FF605B">
      <w:pPr>
        <w:ind w:left="2880" w:hanging="9"/>
        <w:rPr>
          <w:szCs w:val="22"/>
        </w:rPr>
      </w:pPr>
    </w:p>
    <w:p w:rsidR="0045549F" w:rsidRPr="0045549F" w:rsidRDefault="0045549F" w:rsidP="00FF605B">
      <w:pPr>
        <w:ind w:left="3600" w:hanging="9"/>
      </w:pPr>
      <w:r w:rsidRPr="0045549F">
        <w:rPr>
          <w:i/>
        </w:rPr>
        <w:t>Immunizations against vaccine-preventable diseases.</w:t>
      </w:r>
    </w:p>
    <w:p w:rsidR="0045549F" w:rsidRPr="0045549F" w:rsidRDefault="0045549F" w:rsidP="00FF605B">
      <w:pPr>
        <w:ind w:left="2880" w:hanging="9"/>
        <w:rPr>
          <w:i/>
          <w:szCs w:val="20"/>
        </w:rPr>
      </w:pPr>
    </w:p>
    <w:p w:rsidR="0045549F" w:rsidRPr="0045549F" w:rsidRDefault="0045549F" w:rsidP="00FF605B">
      <w:pPr>
        <w:ind w:left="3600" w:hanging="9"/>
      </w:pPr>
      <w:r w:rsidRPr="0045549F">
        <w:rPr>
          <w:i/>
        </w:rPr>
        <w:t>Screenings for elevated blood lead</w:t>
      </w:r>
      <w:r w:rsidR="006965C4">
        <w:rPr>
          <w:i/>
        </w:rPr>
        <w:t xml:space="preserve"> </w:t>
      </w:r>
      <w:r w:rsidRPr="0045549F">
        <w:rPr>
          <w:i/>
        </w:rPr>
        <w:t>levels, communicable diseases, and cholesterol.</w:t>
      </w:r>
    </w:p>
    <w:p w:rsidR="0045549F" w:rsidRPr="0045549F" w:rsidRDefault="0045549F" w:rsidP="00FF605B">
      <w:pPr>
        <w:ind w:left="2880" w:hanging="9"/>
        <w:rPr>
          <w:szCs w:val="20"/>
        </w:rPr>
      </w:pPr>
    </w:p>
    <w:p w:rsidR="0045549F" w:rsidRPr="0045549F" w:rsidRDefault="0045549F" w:rsidP="00FF605B">
      <w:pPr>
        <w:ind w:left="3591"/>
        <w:rPr>
          <w:i/>
        </w:rPr>
      </w:pPr>
      <w:r w:rsidRPr="0045549F">
        <w:rPr>
          <w:i/>
        </w:rPr>
        <w:t xml:space="preserve">Pediatric eye, ear, and dental screenings to determine the need for vision and hearing correction and dental care. </w:t>
      </w:r>
    </w:p>
    <w:p w:rsidR="0045549F" w:rsidRPr="0045549F" w:rsidRDefault="0045549F" w:rsidP="00FF605B">
      <w:pPr>
        <w:ind w:left="2880" w:hanging="9"/>
        <w:rPr>
          <w:szCs w:val="20"/>
        </w:rPr>
      </w:pPr>
    </w:p>
    <w:p w:rsidR="0045549F" w:rsidRPr="0045549F" w:rsidRDefault="0045549F" w:rsidP="00FF605B">
      <w:pPr>
        <w:ind w:left="3600" w:hanging="9"/>
        <w:rPr>
          <w:i/>
        </w:rPr>
      </w:pPr>
      <w:r w:rsidRPr="0045549F">
        <w:rPr>
          <w:i/>
        </w:rPr>
        <w:t xml:space="preserve">Voluntary family planning services.  </w:t>
      </w:r>
    </w:p>
    <w:p w:rsidR="0045549F" w:rsidRPr="0045549F" w:rsidRDefault="0045549F" w:rsidP="00FF605B">
      <w:pPr>
        <w:ind w:left="2880" w:hanging="9"/>
        <w:rPr>
          <w:szCs w:val="20"/>
        </w:rPr>
      </w:pPr>
    </w:p>
    <w:p w:rsidR="0045549F" w:rsidRPr="0045549F" w:rsidRDefault="0045549F" w:rsidP="00FF605B">
      <w:pPr>
        <w:ind w:left="3600" w:hanging="9"/>
        <w:rPr>
          <w:i/>
        </w:rPr>
      </w:pPr>
      <w:r w:rsidRPr="0045549F">
        <w:rPr>
          <w:i/>
        </w:rPr>
        <w:t>Preventive</w:t>
      </w:r>
      <w:r w:rsidR="00494CA4" w:rsidRPr="00494CA4">
        <w:rPr>
          <w:i/>
        </w:rPr>
        <w:t xml:space="preserve"> </w:t>
      </w:r>
      <w:r w:rsidR="00494CA4" w:rsidRPr="0045549F">
        <w:rPr>
          <w:i/>
        </w:rPr>
        <w:t>dental services</w:t>
      </w:r>
      <w:r w:rsidRPr="0045549F">
        <w:rPr>
          <w:i/>
        </w:rPr>
        <w:t>.</w:t>
      </w:r>
    </w:p>
    <w:p w:rsidR="0045549F" w:rsidRPr="0045549F" w:rsidRDefault="0045549F" w:rsidP="006965C4">
      <w:pPr>
        <w:ind w:left="2880" w:firstLine="3"/>
        <w:rPr>
          <w:i/>
        </w:rPr>
      </w:pPr>
    </w:p>
    <w:p w:rsidR="0045549F" w:rsidRPr="0045549F" w:rsidRDefault="0045549F" w:rsidP="006965C4">
      <w:pPr>
        <w:ind w:left="2880" w:firstLine="3"/>
      </w:pPr>
      <w:r w:rsidRPr="0045549F">
        <w:rPr>
          <w:i/>
        </w:rPr>
        <w:t>Emergency medical services.</w:t>
      </w:r>
    </w:p>
    <w:p w:rsidR="0045549F" w:rsidRPr="0045549F" w:rsidRDefault="0045549F" w:rsidP="000669D3">
      <w:pPr>
        <w:ind w:left="1425" w:firstLine="15"/>
      </w:pPr>
    </w:p>
    <w:p w:rsidR="0045549F" w:rsidRPr="0045549F" w:rsidRDefault="0045549F" w:rsidP="006965C4">
      <w:pPr>
        <w:ind w:left="2880"/>
        <w:rPr>
          <w:i/>
        </w:rPr>
      </w:pPr>
      <w:r w:rsidRPr="0045549F">
        <w:rPr>
          <w:i/>
        </w:rPr>
        <w:t>Pharmaceutical services as appropriate for particular health centers.</w:t>
      </w:r>
    </w:p>
    <w:p w:rsidR="0045549F" w:rsidRPr="0045549F" w:rsidRDefault="0045549F" w:rsidP="000669D3">
      <w:pPr>
        <w:ind w:left="1425" w:firstLine="15"/>
      </w:pPr>
    </w:p>
    <w:p w:rsidR="0045549F" w:rsidRPr="0045549F" w:rsidRDefault="0045549F" w:rsidP="00241204">
      <w:pPr>
        <w:ind w:left="2160"/>
        <w:rPr>
          <w:i/>
        </w:rPr>
      </w:pPr>
      <w:r w:rsidRPr="0045549F">
        <w:rPr>
          <w:i/>
        </w:rPr>
        <w:t xml:space="preserve">Referrals to providers of medical services </w:t>
      </w:r>
      <w:r w:rsidRPr="006965C4">
        <w:rPr>
          <w:i/>
        </w:rPr>
        <w:t xml:space="preserve">and </w:t>
      </w:r>
      <w:r w:rsidR="006965C4">
        <w:rPr>
          <w:i/>
        </w:rPr>
        <w:t xml:space="preserve">other health </w:t>
      </w:r>
      <w:r w:rsidRPr="0045549F">
        <w:rPr>
          <w:i/>
        </w:rPr>
        <w:t>related services (including substance abuse and mental health services).</w:t>
      </w:r>
    </w:p>
    <w:p w:rsidR="0045549F" w:rsidRPr="0045549F" w:rsidRDefault="0045549F" w:rsidP="000669D3">
      <w:pPr>
        <w:ind w:left="1425" w:firstLine="15"/>
      </w:pPr>
    </w:p>
    <w:p w:rsidR="0045549F" w:rsidRPr="0045549F" w:rsidRDefault="0045549F" w:rsidP="00241204">
      <w:pPr>
        <w:ind w:left="2160"/>
        <w:rPr>
          <w:i/>
        </w:rPr>
      </w:pPr>
      <w:r w:rsidRPr="0045549F">
        <w:rPr>
          <w:i/>
        </w:rPr>
        <w:t>Patient case management services (including c</w:t>
      </w:r>
      <w:r w:rsidR="006965C4">
        <w:rPr>
          <w:i/>
        </w:rPr>
        <w:t>ounseling, referral, and follow-</w:t>
      </w:r>
      <w:r w:rsidRPr="0045549F">
        <w:rPr>
          <w:i/>
        </w:rPr>
        <w:t>up services) and other services designed to assist health center patients in establishing eligibility for and gaining access to federal, State, and local programs that provide or financially support the provision of medical, social, educational, or other related services.</w:t>
      </w:r>
    </w:p>
    <w:p w:rsidR="0045549F" w:rsidRPr="0045549F" w:rsidRDefault="0045549F" w:rsidP="000669D3">
      <w:pPr>
        <w:ind w:left="1425" w:firstLine="15"/>
        <w:rPr>
          <w:i/>
        </w:rPr>
      </w:pPr>
    </w:p>
    <w:p w:rsidR="0045549F" w:rsidRPr="0045549F" w:rsidRDefault="0045549F" w:rsidP="00241204">
      <w:pPr>
        <w:ind w:left="2160"/>
        <w:rPr>
          <w:i/>
        </w:rPr>
      </w:pPr>
      <w:r w:rsidRPr="0045549F">
        <w:rPr>
          <w:i/>
        </w:rPr>
        <w:t>Services that enable individuals to use the services of the health center (including outreach and transportation services and, if a substantial number of the individuals in the population are of limited English</w:t>
      </w:r>
      <w:r w:rsidRPr="0045549F">
        <w:rPr>
          <w:i/>
        </w:rPr>
        <w:noBreakHyphen/>
        <w:t xml:space="preserve">speaking ability, the services of appropriate personnel fluent in the language spoken by a predominant number of those individuals). </w:t>
      </w:r>
    </w:p>
    <w:p w:rsidR="0045549F" w:rsidRPr="0045549F" w:rsidRDefault="0045549F" w:rsidP="000669D3">
      <w:pPr>
        <w:ind w:left="1425" w:firstLine="15"/>
        <w:rPr>
          <w:i/>
        </w:rPr>
      </w:pPr>
    </w:p>
    <w:p w:rsidR="0045549F" w:rsidRPr="0045549F" w:rsidRDefault="0045549F" w:rsidP="00241204">
      <w:pPr>
        <w:ind w:left="2160"/>
        <w:rPr>
          <w:i/>
        </w:rPr>
      </w:pPr>
      <w:r w:rsidRPr="0045549F">
        <w:rPr>
          <w:i/>
        </w:rPr>
        <w:t>Education of patients and the general population served by the health center regarding the availability and proper use of health services.</w:t>
      </w:r>
    </w:p>
    <w:p w:rsidR="0045549F" w:rsidRPr="0045549F" w:rsidRDefault="0045549F" w:rsidP="000669D3">
      <w:pPr>
        <w:ind w:left="1425" w:firstLine="15"/>
        <w:rPr>
          <w:i/>
        </w:rPr>
      </w:pPr>
    </w:p>
    <w:p w:rsidR="0045549F" w:rsidRPr="0045549F" w:rsidRDefault="0045549F" w:rsidP="00241204">
      <w:pPr>
        <w:ind w:left="2160"/>
        <w:rPr>
          <w:i/>
        </w:rPr>
      </w:pPr>
      <w:r w:rsidRPr="0045549F">
        <w:rPr>
          <w:i/>
        </w:rPr>
        <w:t>Additional health services consisting of services that are appropriate to meet the health needs of the population served by the health center involved and that may include the following:</w:t>
      </w:r>
    </w:p>
    <w:p w:rsidR="0045549F" w:rsidRPr="0045549F" w:rsidRDefault="0045549F" w:rsidP="000669D3">
      <w:pPr>
        <w:ind w:left="1425" w:firstLine="15"/>
        <w:rPr>
          <w:i/>
        </w:rPr>
      </w:pPr>
    </w:p>
    <w:p w:rsidR="0045549F" w:rsidRPr="0045549F" w:rsidRDefault="0045549F" w:rsidP="00241204">
      <w:pPr>
        <w:ind w:left="2865" w:firstLine="15"/>
        <w:rPr>
          <w:i/>
        </w:rPr>
      </w:pPr>
      <w:r w:rsidRPr="0045549F">
        <w:rPr>
          <w:i/>
        </w:rPr>
        <w:t>Environmental health services, including the following:</w:t>
      </w:r>
    </w:p>
    <w:p w:rsidR="0045549F" w:rsidRPr="0045549F" w:rsidRDefault="0045549F" w:rsidP="000669D3">
      <w:pPr>
        <w:ind w:left="1425" w:firstLine="15"/>
        <w:rPr>
          <w:i/>
        </w:rPr>
      </w:pPr>
    </w:p>
    <w:p w:rsidR="0045549F" w:rsidRPr="0045549F" w:rsidRDefault="0045549F" w:rsidP="00241204">
      <w:pPr>
        <w:ind w:left="3585"/>
        <w:rPr>
          <w:i/>
        </w:rPr>
      </w:pPr>
      <w:r w:rsidRPr="0045549F">
        <w:rPr>
          <w:i/>
        </w:rPr>
        <w:t>Detection and alleviation of unhealthful conditions associated with water supply.</w:t>
      </w:r>
    </w:p>
    <w:p w:rsidR="0045549F" w:rsidRPr="0045549F" w:rsidRDefault="0045549F" w:rsidP="000669D3">
      <w:pPr>
        <w:ind w:left="1425" w:firstLine="15"/>
        <w:rPr>
          <w:i/>
        </w:rPr>
      </w:pPr>
    </w:p>
    <w:p w:rsidR="0045549F" w:rsidRPr="0045549F" w:rsidRDefault="0045549F" w:rsidP="00241204">
      <w:pPr>
        <w:ind w:left="3570" w:firstLine="15"/>
        <w:rPr>
          <w:i/>
        </w:rPr>
      </w:pPr>
      <w:r w:rsidRPr="0045549F">
        <w:rPr>
          <w:i/>
        </w:rPr>
        <w:t>Sewage treatment.</w:t>
      </w:r>
    </w:p>
    <w:p w:rsidR="0045549F" w:rsidRPr="0045549F" w:rsidRDefault="0045549F" w:rsidP="000669D3">
      <w:pPr>
        <w:ind w:left="1425" w:firstLine="15"/>
        <w:rPr>
          <w:i/>
        </w:rPr>
      </w:pPr>
    </w:p>
    <w:p w:rsidR="0045549F" w:rsidRPr="0045549F" w:rsidRDefault="0045549F" w:rsidP="00241204">
      <w:pPr>
        <w:ind w:left="3555" w:firstLine="15"/>
        <w:rPr>
          <w:i/>
        </w:rPr>
      </w:pPr>
      <w:r w:rsidRPr="0045549F">
        <w:rPr>
          <w:i/>
        </w:rPr>
        <w:t>Solid waste disposal.</w:t>
      </w:r>
    </w:p>
    <w:p w:rsidR="0045549F" w:rsidRPr="0045549F" w:rsidRDefault="0045549F" w:rsidP="000669D3">
      <w:pPr>
        <w:ind w:left="1425" w:firstLine="15"/>
        <w:rPr>
          <w:i/>
        </w:rPr>
      </w:pPr>
    </w:p>
    <w:p w:rsidR="0045549F" w:rsidRPr="0045549F" w:rsidRDefault="0045549F" w:rsidP="006965C4">
      <w:pPr>
        <w:ind w:left="3540" w:firstLine="15"/>
        <w:rPr>
          <w:i/>
        </w:rPr>
      </w:pPr>
      <w:r w:rsidRPr="0045549F">
        <w:rPr>
          <w:i/>
        </w:rPr>
        <w:t>Detection and alleviation of rodent and parasite infestation.</w:t>
      </w:r>
    </w:p>
    <w:p w:rsidR="0045549F" w:rsidRPr="0045549F" w:rsidRDefault="0045549F" w:rsidP="000669D3">
      <w:pPr>
        <w:ind w:left="1425" w:firstLine="15"/>
        <w:rPr>
          <w:i/>
        </w:rPr>
      </w:pPr>
    </w:p>
    <w:p w:rsidR="0045549F" w:rsidRPr="0045549F" w:rsidRDefault="0045549F" w:rsidP="00241204">
      <w:pPr>
        <w:ind w:left="3510" w:firstLine="15"/>
        <w:rPr>
          <w:i/>
        </w:rPr>
      </w:pPr>
      <w:r w:rsidRPr="0045549F">
        <w:rPr>
          <w:i/>
        </w:rPr>
        <w:t xml:space="preserve">Field sanitation. </w:t>
      </w:r>
    </w:p>
    <w:p w:rsidR="0045549F" w:rsidRPr="0045549F" w:rsidRDefault="0045549F" w:rsidP="000669D3">
      <w:pPr>
        <w:ind w:left="1425" w:firstLine="15"/>
        <w:rPr>
          <w:i/>
          <w:szCs w:val="20"/>
        </w:rPr>
      </w:pPr>
    </w:p>
    <w:p w:rsidR="0045549F" w:rsidRPr="0045549F" w:rsidRDefault="0045549F" w:rsidP="00241204">
      <w:pPr>
        <w:ind w:left="3495" w:firstLine="15"/>
        <w:rPr>
          <w:i/>
        </w:rPr>
      </w:pPr>
      <w:r w:rsidRPr="0045549F">
        <w:rPr>
          <w:i/>
        </w:rPr>
        <w:t xml:space="preserve">Housing. </w:t>
      </w:r>
    </w:p>
    <w:p w:rsidR="0045549F" w:rsidRPr="0045549F" w:rsidRDefault="0045549F" w:rsidP="000669D3">
      <w:pPr>
        <w:ind w:left="1425" w:firstLine="15"/>
        <w:rPr>
          <w:i/>
          <w:szCs w:val="20"/>
        </w:rPr>
      </w:pPr>
    </w:p>
    <w:p w:rsidR="0045549F" w:rsidRPr="0045549F" w:rsidRDefault="0045549F" w:rsidP="00241204">
      <w:pPr>
        <w:ind w:left="3480" w:firstLine="15"/>
        <w:rPr>
          <w:i/>
        </w:rPr>
      </w:pPr>
      <w:r w:rsidRPr="0045549F">
        <w:rPr>
          <w:i/>
        </w:rPr>
        <w:t>Other environmental factors related to health.</w:t>
      </w:r>
    </w:p>
    <w:p w:rsidR="0045549F" w:rsidRPr="0045549F" w:rsidRDefault="0045549F" w:rsidP="000669D3">
      <w:pPr>
        <w:ind w:left="1425" w:firstLine="15"/>
        <w:rPr>
          <w:i/>
        </w:rPr>
      </w:pPr>
    </w:p>
    <w:p w:rsidR="0045549F" w:rsidRPr="0045549F" w:rsidRDefault="0045549F" w:rsidP="00241204">
      <w:pPr>
        <w:ind w:left="2880"/>
        <w:rPr>
          <w:i/>
        </w:rPr>
      </w:pPr>
      <w:r w:rsidRPr="0045549F">
        <w:rPr>
          <w:i/>
        </w:rPr>
        <w:t>Special occupation</w:t>
      </w:r>
      <w:r w:rsidR="007568D7">
        <w:rPr>
          <w:i/>
        </w:rPr>
        <w:t>-</w:t>
      </w:r>
      <w:r w:rsidRPr="0045549F">
        <w:rPr>
          <w:i/>
        </w:rPr>
        <w:t>related health services for migratory and seasonal agricultural workers, including the following:</w:t>
      </w:r>
    </w:p>
    <w:p w:rsidR="0045549F" w:rsidRPr="0045549F" w:rsidRDefault="0045549F" w:rsidP="000669D3">
      <w:pPr>
        <w:ind w:left="1425" w:firstLine="15"/>
        <w:rPr>
          <w:i/>
          <w:szCs w:val="20"/>
        </w:rPr>
      </w:pPr>
    </w:p>
    <w:p w:rsidR="0045549F" w:rsidRPr="0045549F" w:rsidRDefault="0045549F" w:rsidP="00241204">
      <w:pPr>
        <w:ind w:left="3600"/>
        <w:rPr>
          <w:i/>
        </w:rPr>
      </w:pPr>
      <w:r w:rsidRPr="0045549F">
        <w:rPr>
          <w:i/>
        </w:rPr>
        <w:t>Screening for and control of infectious diseases, including parasitic diseases.</w:t>
      </w:r>
    </w:p>
    <w:p w:rsidR="0045549F" w:rsidRPr="0045549F" w:rsidRDefault="0045549F" w:rsidP="000669D3">
      <w:pPr>
        <w:ind w:left="1425" w:firstLine="15"/>
        <w:rPr>
          <w:i/>
          <w:szCs w:val="20"/>
        </w:rPr>
      </w:pPr>
    </w:p>
    <w:p w:rsidR="0045549F" w:rsidRPr="0045549F" w:rsidRDefault="0045549F" w:rsidP="00241204">
      <w:pPr>
        <w:ind w:left="3600"/>
        <w:rPr>
          <w:i/>
        </w:rPr>
      </w:pPr>
      <w:r w:rsidRPr="0045549F">
        <w:rPr>
          <w:i/>
        </w:rPr>
        <w:t xml:space="preserve">Injury prevention programs, which may include prevention of exposure to unsafe levels of agricultural chemicals, including pesticides. </w:t>
      </w:r>
      <w:r w:rsidRPr="0045549F">
        <w:t xml:space="preserve">(Section 5 of the Act)  </w:t>
      </w:r>
    </w:p>
    <w:p w:rsidR="0045549F" w:rsidRDefault="0045549F" w:rsidP="000669D3">
      <w:pPr>
        <w:ind w:left="1425" w:firstLine="15"/>
      </w:pPr>
    </w:p>
    <w:p w:rsidR="002927B0" w:rsidRPr="001A4C5F" w:rsidRDefault="002927B0" w:rsidP="002927B0">
      <w:pPr>
        <w:ind w:left="1425" w:firstLine="15"/>
      </w:pPr>
      <w:r>
        <w:t>"</w:t>
      </w:r>
      <w:r w:rsidRPr="001A4C5F">
        <w:t>Project completion</w:t>
      </w:r>
      <w:r>
        <w:t>"</w:t>
      </w:r>
      <w:r w:rsidRPr="001A4C5F">
        <w:t xml:space="preserve"> means that the project has been brought to a conclusion based on the objectives in the grant agreement.</w:t>
      </w:r>
    </w:p>
    <w:p w:rsidR="002927B0" w:rsidRPr="0045549F" w:rsidRDefault="002927B0" w:rsidP="000669D3">
      <w:pPr>
        <w:ind w:left="1425" w:firstLine="15"/>
      </w:pPr>
    </w:p>
    <w:p w:rsidR="0045549F" w:rsidRPr="0045549F" w:rsidRDefault="000669D3" w:rsidP="000669D3">
      <w:pPr>
        <w:ind w:left="1425" w:firstLine="15"/>
      </w:pPr>
      <w:r>
        <w:t>"</w:t>
      </w:r>
      <w:r w:rsidR="0045549F" w:rsidRPr="0045549F">
        <w:t xml:space="preserve">Project </w:t>
      </w:r>
      <w:r w:rsidR="00494CA4">
        <w:t>s</w:t>
      </w:r>
      <w:r w:rsidR="0045549F" w:rsidRPr="0045549F">
        <w:t xml:space="preserve">ervice </w:t>
      </w:r>
      <w:r w:rsidR="00494CA4">
        <w:t>a</w:t>
      </w:r>
      <w:r w:rsidR="0045549F" w:rsidRPr="0045549F">
        <w:t>rea</w:t>
      </w:r>
      <w:r>
        <w:t>"</w:t>
      </w:r>
      <w:r w:rsidR="0045549F" w:rsidRPr="0045549F">
        <w:t xml:space="preserve"> means the geographic area to be served by the grantee.  </w:t>
      </w:r>
    </w:p>
    <w:p w:rsidR="0045549F" w:rsidRDefault="0045549F" w:rsidP="000669D3">
      <w:pPr>
        <w:ind w:left="1425" w:firstLine="15"/>
        <w:rPr>
          <w:szCs w:val="20"/>
        </w:rPr>
      </w:pPr>
    </w:p>
    <w:p w:rsidR="002927B0" w:rsidRPr="001A4C5F" w:rsidRDefault="002927B0" w:rsidP="002927B0">
      <w:pPr>
        <w:ind w:left="1425" w:firstLine="15"/>
      </w:pPr>
      <w:r>
        <w:t>"</w:t>
      </w:r>
      <w:r w:rsidRPr="001A4C5F">
        <w:t>Proof of publication</w:t>
      </w:r>
      <w:r>
        <w:t>"</w:t>
      </w:r>
      <w:r w:rsidRPr="001A4C5F">
        <w:t xml:space="preserve"> means documentation provided by a newspaper verifying that a legal notice was published.</w:t>
      </w:r>
    </w:p>
    <w:p w:rsidR="002927B0" w:rsidRPr="0045549F" w:rsidRDefault="002927B0" w:rsidP="000669D3">
      <w:pPr>
        <w:ind w:left="1425" w:firstLine="15"/>
        <w:rPr>
          <w:szCs w:val="20"/>
        </w:rPr>
      </w:pPr>
    </w:p>
    <w:p w:rsidR="0045549F" w:rsidRPr="0045549F" w:rsidRDefault="000669D3" w:rsidP="000669D3">
      <w:pPr>
        <w:ind w:left="1425" w:firstLine="15"/>
      </w:pPr>
      <w:r>
        <w:t>"</w:t>
      </w:r>
      <w:r w:rsidR="0045549F" w:rsidRPr="0045549F">
        <w:t>Recipient</w:t>
      </w:r>
      <w:r>
        <w:t>"</w:t>
      </w:r>
      <w:r w:rsidR="0045549F" w:rsidRPr="0045549F">
        <w:t xml:space="preserve"> refers to a community provider that is or will become a community health center and meets the application requirements outlined in Section 975.220.</w:t>
      </w:r>
    </w:p>
    <w:p w:rsidR="0045549F" w:rsidRPr="0045549F" w:rsidRDefault="0045549F" w:rsidP="000669D3">
      <w:pPr>
        <w:ind w:left="1425" w:firstLine="15"/>
        <w:rPr>
          <w:szCs w:val="20"/>
        </w:rPr>
      </w:pPr>
    </w:p>
    <w:p w:rsidR="0045549F" w:rsidRPr="0045549F" w:rsidRDefault="0045549F" w:rsidP="000669D3">
      <w:pPr>
        <w:ind w:left="1425" w:firstLine="15"/>
      </w:pPr>
      <w:r w:rsidRPr="0045549F">
        <w:t xml:space="preserve">"Rural" means any geographic area not located in a U.S. Bureau of the Census Metropolitan Statistical Area; or a county located within a Metropolitan Statistical Area but having a population of 60,000 or less; or a community located within a Metropolitan Statistical Area but having a population of 2,500 or less. </w:t>
      </w:r>
    </w:p>
    <w:p w:rsidR="0045549F" w:rsidRPr="0045549F" w:rsidRDefault="0045549F" w:rsidP="000669D3">
      <w:pPr>
        <w:ind w:left="1425" w:firstLine="15"/>
        <w:rPr>
          <w:szCs w:val="20"/>
        </w:rPr>
      </w:pPr>
    </w:p>
    <w:p w:rsidR="0045549F" w:rsidRPr="0045549F" w:rsidRDefault="000669D3" w:rsidP="000669D3">
      <w:pPr>
        <w:ind w:left="1425" w:firstLine="15"/>
      </w:pPr>
      <w:r>
        <w:t>"</w:t>
      </w:r>
      <w:r w:rsidR="0045549F" w:rsidRPr="0045549F">
        <w:t xml:space="preserve">Service </w:t>
      </w:r>
      <w:r w:rsidR="00494CA4">
        <w:t>a</w:t>
      </w:r>
      <w:r w:rsidR="0045549F" w:rsidRPr="0045549F">
        <w:t>rea</w:t>
      </w:r>
      <w:r>
        <w:t>"</w:t>
      </w:r>
      <w:r w:rsidR="0045549F" w:rsidRPr="0045549F">
        <w:t xml:space="preserve"> is the geographic area composed of the Medically Underserved Area or Medically Underserved Population.</w:t>
      </w:r>
    </w:p>
    <w:p w:rsidR="0045549F" w:rsidRDefault="0045549F" w:rsidP="000669D3">
      <w:pPr>
        <w:ind w:left="1425" w:firstLine="15"/>
        <w:rPr>
          <w:szCs w:val="20"/>
        </w:rPr>
      </w:pPr>
    </w:p>
    <w:p w:rsidR="002927B0" w:rsidRPr="001A4C5F" w:rsidRDefault="002927B0" w:rsidP="002927B0">
      <w:pPr>
        <w:ind w:left="1425" w:firstLine="15"/>
      </w:pPr>
      <w:r>
        <w:t>"</w:t>
      </w:r>
      <w:r w:rsidRPr="001A4C5F">
        <w:t>Supplies</w:t>
      </w:r>
      <w:r>
        <w:t>"</w:t>
      </w:r>
      <w:r w:rsidRPr="001A4C5F">
        <w:t xml:space="preserve"> means general purpose consumable items that have a shorter life span than equipment and that are stocked for recurring use.</w:t>
      </w:r>
    </w:p>
    <w:p w:rsidR="002927B0" w:rsidRPr="0045549F" w:rsidRDefault="002927B0" w:rsidP="000669D3">
      <w:pPr>
        <w:ind w:left="1425" w:firstLine="15"/>
        <w:rPr>
          <w:szCs w:val="20"/>
        </w:rPr>
      </w:pPr>
    </w:p>
    <w:p w:rsidR="0045549F" w:rsidRPr="0045549F" w:rsidRDefault="000669D3" w:rsidP="000669D3">
      <w:pPr>
        <w:ind w:left="1425" w:firstLine="15"/>
      </w:pPr>
      <w:r>
        <w:t>"</w:t>
      </w:r>
      <w:r w:rsidR="0045549F" w:rsidRPr="0045549F">
        <w:t xml:space="preserve">Sustainability </w:t>
      </w:r>
      <w:r w:rsidR="00494CA4">
        <w:t>f</w:t>
      </w:r>
      <w:r w:rsidR="0045549F" w:rsidRPr="0045549F">
        <w:t>unding</w:t>
      </w:r>
      <w:r>
        <w:t>"</w:t>
      </w:r>
      <w:r w:rsidR="0045549F" w:rsidRPr="0045549F">
        <w:t xml:space="preserve"> means an additional three years of funding by the Department after the initial three</w:t>
      </w:r>
      <w:r w:rsidR="00BC79CF">
        <w:t>-</w:t>
      </w:r>
      <w:r w:rsidR="0045549F" w:rsidRPr="0045549F">
        <w:t xml:space="preserve">year expansion grant period.  These funds </w:t>
      </w:r>
      <w:r w:rsidR="002927B0" w:rsidRPr="002927B0">
        <w:rPr>
          <w:i/>
        </w:rPr>
        <w:t>shall be in an amount up to 50% of a grantee</w:t>
      </w:r>
      <w:r w:rsidR="00886EE8">
        <w:rPr>
          <w:i/>
        </w:rPr>
        <w:t>'</w:t>
      </w:r>
      <w:r w:rsidR="002927B0" w:rsidRPr="002927B0">
        <w:rPr>
          <w:i/>
        </w:rPr>
        <w:t>s third-year grant funding</w:t>
      </w:r>
      <w:r w:rsidR="0045549F" w:rsidRPr="0045549F">
        <w:t xml:space="preserve"> for each of three additional years.</w:t>
      </w:r>
      <w:r w:rsidR="002927B0">
        <w:t xml:space="preserve"> </w:t>
      </w:r>
      <w:r w:rsidR="00886EE8">
        <w:t>(Section 10.5 of the Act)</w:t>
      </w:r>
    </w:p>
    <w:p w:rsidR="0045549F" w:rsidRDefault="0045549F" w:rsidP="000669D3">
      <w:pPr>
        <w:ind w:left="1425" w:firstLine="15"/>
        <w:rPr>
          <w:szCs w:val="20"/>
        </w:rPr>
      </w:pPr>
    </w:p>
    <w:p w:rsidR="00886EE8" w:rsidRPr="00782C78" w:rsidRDefault="00886EE8" w:rsidP="00886EE8">
      <w:pPr>
        <w:ind w:left="1425" w:firstLine="15"/>
      </w:pPr>
      <w:r>
        <w:t>"</w:t>
      </w:r>
      <w:r w:rsidRPr="00782C78">
        <w:t>Travel</w:t>
      </w:r>
      <w:r>
        <w:t>"</w:t>
      </w:r>
      <w:r w:rsidRPr="00782C78">
        <w:t xml:space="preserve"> means the cost incurred by a grantee</w:t>
      </w:r>
      <w:r>
        <w:t>'</w:t>
      </w:r>
      <w:r w:rsidRPr="00782C78">
        <w:t>s employee</w:t>
      </w:r>
      <w:r w:rsidR="00BC79CF">
        <w:t>s</w:t>
      </w:r>
      <w:r w:rsidRPr="00782C78">
        <w:t xml:space="preserve"> to travel to fulfill specific job requirements.  These costs could include, but </w:t>
      </w:r>
      <w:r w:rsidR="00BC79CF">
        <w:t xml:space="preserve">are </w:t>
      </w:r>
      <w:r w:rsidRPr="00782C78">
        <w:t>not limited to, air travel, local transportation, per diem, mileage allowance and lodging.</w:t>
      </w:r>
    </w:p>
    <w:p w:rsidR="00886EE8" w:rsidRPr="0045549F" w:rsidRDefault="00886EE8" w:rsidP="000669D3">
      <w:pPr>
        <w:ind w:left="1425" w:firstLine="15"/>
        <w:rPr>
          <w:szCs w:val="20"/>
        </w:rPr>
      </w:pPr>
    </w:p>
    <w:p w:rsidR="0045549F" w:rsidRPr="0045549F" w:rsidRDefault="0045549F" w:rsidP="000669D3">
      <w:pPr>
        <w:ind w:left="1425" w:firstLine="15"/>
      </w:pPr>
      <w:r w:rsidRPr="0045549F">
        <w:rPr>
          <w:i/>
        </w:rPr>
        <w:t xml:space="preserve">"Uninsured population" means persons who do not own private health care insurance, are not part of a group insurance plan, and are not eligible for </w:t>
      </w:r>
      <w:r w:rsidR="006965C4">
        <w:rPr>
          <w:i/>
        </w:rPr>
        <w:t>any State or federal government-</w:t>
      </w:r>
      <w:r w:rsidRPr="0045549F">
        <w:rPr>
          <w:i/>
        </w:rPr>
        <w:t>sponsored health care program.</w:t>
      </w:r>
      <w:r w:rsidRPr="0045549F">
        <w:t xml:space="preserve"> (Section 5 of the Act)</w:t>
      </w:r>
    </w:p>
    <w:p w:rsidR="0045549F" w:rsidRPr="0045549F" w:rsidRDefault="0045549F" w:rsidP="000669D3">
      <w:pPr>
        <w:ind w:left="1425" w:firstLine="15"/>
      </w:pPr>
    </w:p>
    <w:p w:rsidR="0045549F" w:rsidRDefault="000669D3" w:rsidP="000669D3">
      <w:pPr>
        <w:ind w:left="1425" w:firstLine="15"/>
      </w:pPr>
      <w:r>
        <w:t>"</w:t>
      </w:r>
      <w:r w:rsidR="0045549F" w:rsidRPr="0045549F">
        <w:t>Urban</w:t>
      </w:r>
      <w:r>
        <w:t>"</w:t>
      </w:r>
      <w:r w:rsidR="0045549F" w:rsidRPr="0045549F">
        <w:t xml:space="preserve"> means any geographic area </w:t>
      </w:r>
      <w:r w:rsidR="00886EE8">
        <w:t xml:space="preserve">that does </w:t>
      </w:r>
      <w:r w:rsidR="0045549F" w:rsidRPr="0045549F">
        <w:t xml:space="preserve">not </w:t>
      </w:r>
      <w:r w:rsidR="00886EE8">
        <w:t>meet the</w:t>
      </w:r>
      <w:r w:rsidR="0045549F" w:rsidRPr="0045549F">
        <w:t xml:space="preserve"> </w:t>
      </w:r>
      <w:r w:rsidR="00BC79CF">
        <w:t>definition of "</w:t>
      </w:r>
      <w:r w:rsidR="0045549F" w:rsidRPr="0045549F">
        <w:t>rural</w:t>
      </w:r>
      <w:r w:rsidR="00BC79CF">
        <w:t>"</w:t>
      </w:r>
      <w:r w:rsidR="0045549F" w:rsidRPr="0045549F">
        <w:t xml:space="preserve"> </w:t>
      </w:r>
      <w:r w:rsidR="00886EE8">
        <w:t xml:space="preserve"> </w:t>
      </w:r>
      <w:r w:rsidR="00BC79CF">
        <w:t xml:space="preserve">in </w:t>
      </w:r>
      <w:r w:rsidR="00886EE8">
        <w:t xml:space="preserve">this </w:t>
      </w:r>
      <w:r w:rsidR="00BC79CF">
        <w:t>Section</w:t>
      </w:r>
      <w:r w:rsidR="0045549F" w:rsidRPr="0045549F">
        <w:t>.</w:t>
      </w:r>
    </w:p>
    <w:p w:rsidR="00886EE8" w:rsidRDefault="00886EE8" w:rsidP="000669D3">
      <w:pPr>
        <w:ind w:left="1425" w:firstLine="15"/>
      </w:pPr>
    </w:p>
    <w:p w:rsidR="00886EE8" w:rsidRPr="00D55B37" w:rsidRDefault="00886EE8">
      <w:pPr>
        <w:pStyle w:val="JCARSourceNote"/>
        <w:ind w:left="720"/>
      </w:pPr>
      <w:r w:rsidRPr="00D55B37">
        <w:t xml:space="preserve">(Source:  </w:t>
      </w:r>
      <w:r>
        <w:t>Amended</w:t>
      </w:r>
      <w:r w:rsidRPr="00D55B37">
        <w:t xml:space="preserve"> at </w:t>
      </w:r>
      <w:r>
        <w:t xml:space="preserve">35 </w:t>
      </w:r>
      <w:smartTag w:uri="urn:schemas-microsoft-com:office:smarttags" w:element="State">
        <w:smartTag w:uri="urn:schemas-microsoft-com:office:smarttags" w:element="place">
          <w:r>
            <w:t>I</w:t>
          </w:r>
          <w:r w:rsidRPr="00D55B37">
            <w:t>ll.</w:t>
          </w:r>
        </w:smartTag>
      </w:smartTag>
      <w:r w:rsidRPr="00D55B37">
        <w:t xml:space="preserve"> Reg. </w:t>
      </w:r>
      <w:r w:rsidR="006F2CCB">
        <w:t>14202</w:t>
      </w:r>
      <w:r w:rsidRPr="00D55B37">
        <w:t xml:space="preserve">, effective </w:t>
      </w:r>
      <w:r w:rsidR="006F2CCB">
        <w:t>August 4, 2011</w:t>
      </w:r>
      <w:r w:rsidRPr="00D55B37">
        <w:t>)</w:t>
      </w:r>
    </w:p>
    <w:sectPr w:rsidR="00886EE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98" w:rsidRDefault="00135D98">
      <w:r>
        <w:separator/>
      </w:r>
    </w:p>
  </w:endnote>
  <w:endnote w:type="continuationSeparator" w:id="0">
    <w:p w:rsidR="00135D98" w:rsidRDefault="0013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98" w:rsidRDefault="00135D98">
      <w:r>
        <w:separator/>
      </w:r>
    </w:p>
  </w:footnote>
  <w:footnote w:type="continuationSeparator" w:id="0">
    <w:p w:rsidR="00135D98" w:rsidRDefault="00135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49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9D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D9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5BCD"/>
    <w:rsid w:val="001A6EDB"/>
    <w:rsid w:val="001B5F27"/>
    <w:rsid w:val="001C1D61"/>
    <w:rsid w:val="001C29C2"/>
    <w:rsid w:val="001C71C2"/>
    <w:rsid w:val="001C7D95"/>
    <w:rsid w:val="001D0EBA"/>
    <w:rsid w:val="001D0EFC"/>
    <w:rsid w:val="001D7BEB"/>
    <w:rsid w:val="001E3074"/>
    <w:rsid w:val="001E630C"/>
    <w:rsid w:val="001F2A01"/>
    <w:rsid w:val="001F309A"/>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1204"/>
    <w:rsid w:val="00246C8D"/>
    <w:rsid w:val="002524EC"/>
    <w:rsid w:val="00261BEF"/>
    <w:rsid w:val="0026224A"/>
    <w:rsid w:val="00264AD1"/>
    <w:rsid w:val="002667B7"/>
    <w:rsid w:val="00267D8C"/>
    <w:rsid w:val="00272138"/>
    <w:rsid w:val="002721C1"/>
    <w:rsid w:val="00272986"/>
    <w:rsid w:val="00274640"/>
    <w:rsid w:val="002760EE"/>
    <w:rsid w:val="002772A5"/>
    <w:rsid w:val="0028037A"/>
    <w:rsid w:val="00280FB4"/>
    <w:rsid w:val="00290686"/>
    <w:rsid w:val="002927B0"/>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0F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39B6"/>
    <w:rsid w:val="003D4D4A"/>
    <w:rsid w:val="003D6852"/>
    <w:rsid w:val="003F0EC8"/>
    <w:rsid w:val="003F2136"/>
    <w:rsid w:val="003F24E6"/>
    <w:rsid w:val="003F3A28"/>
    <w:rsid w:val="003F5FD7"/>
    <w:rsid w:val="003F60AF"/>
    <w:rsid w:val="004014FB"/>
    <w:rsid w:val="00404222"/>
    <w:rsid w:val="0040431F"/>
    <w:rsid w:val="004137A6"/>
    <w:rsid w:val="00420E63"/>
    <w:rsid w:val="004218A0"/>
    <w:rsid w:val="00426A13"/>
    <w:rsid w:val="00431CFE"/>
    <w:rsid w:val="004326E0"/>
    <w:rsid w:val="004378C7"/>
    <w:rsid w:val="00441A81"/>
    <w:rsid w:val="004448CB"/>
    <w:rsid w:val="004454F6"/>
    <w:rsid w:val="004536AB"/>
    <w:rsid w:val="00453E6F"/>
    <w:rsid w:val="00455043"/>
    <w:rsid w:val="0045549F"/>
    <w:rsid w:val="00461E78"/>
    <w:rsid w:val="0046272D"/>
    <w:rsid w:val="0047017E"/>
    <w:rsid w:val="00471A17"/>
    <w:rsid w:val="004724DC"/>
    <w:rsid w:val="00475906"/>
    <w:rsid w:val="00475AE2"/>
    <w:rsid w:val="0047794A"/>
    <w:rsid w:val="00477B8E"/>
    <w:rsid w:val="00483B7F"/>
    <w:rsid w:val="0048457F"/>
    <w:rsid w:val="00491BEC"/>
    <w:rsid w:val="004925CE"/>
    <w:rsid w:val="00493C66"/>
    <w:rsid w:val="0049486A"/>
    <w:rsid w:val="00494CA4"/>
    <w:rsid w:val="004A2DF2"/>
    <w:rsid w:val="004B0153"/>
    <w:rsid w:val="004B41BC"/>
    <w:rsid w:val="004B6FF4"/>
    <w:rsid w:val="004D3E9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338F"/>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272EA"/>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5C4"/>
    <w:rsid w:val="00697F1A"/>
    <w:rsid w:val="006A042E"/>
    <w:rsid w:val="006A2114"/>
    <w:rsid w:val="006A2C2E"/>
    <w:rsid w:val="006A473E"/>
    <w:rsid w:val="006A72FE"/>
    <w:rsid w:val="006B3E84"/>
    <w:rsid w:val="006B5C47"/>
    <w:rsid w:val="006B6DE2"/>
    <w:rsid w:val="006B7535"/>
    <w:rsid w:val="006B7892"/>
    <w:rsid w:val="006C0FE8"/>
    <w:rsid w:val="006C45D5"/>
    <w:rsid w:val="006E00BF"/>
    <w:rsid w:val="006E1AE0"/>
    <w:rsid w:val="006E1F95"/>
    <w:rsid w:val="006E6D53"/>
    <w:rsid w:val="006F2CCB"/>
    <w:rsid w:val="006F36BD"/>
    <w:rsid w:val="006F7BF8"/>
    <w:rsid w:val="00700FB4"/>
    <w:rsid w:val="00702A38"/>
    <w:rsid w:val="00704A5A"/>
    <w:rsid w:val="0070602C"/>
    <w:rsid w:val="00706857"/>
    <w:rsid w:val="00717DBE"/>
    <w:rsid w:val="00720025"/>
    <w:rsid w:val="007268A0"/>
    <w:rsid w:val="00727763"/>
    <w:rsid w:val="007278C5"/>
    <w:rsid w:val="00737469"/>
    <w:rsid w:val="00740393"/>
    <w:rsid w:val="00742136"/>
    <w:rsid w:val="00744356"/>
    <w:rsid w:val="00745353"/>
    <w:rsid w:val="00750400"/>
    <w:rsid w:val="007568D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78A9"/>
    <w:rsid w:val="007F1A7F"/>
    <w:rsid w:val="007F28A2"/>
    <w:rsid w:val="007F3365"/>
    <w:rsid w:val="007F71D4"/>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EE8"/>
    <w:rsid w:val="00886FB6"/>
    <w:rsid w:val="008923A8"/>
    <w:rsid w:val="00896D71"/>
    <w:rsid w:val="00897EA5"/>
    <w:rsid w:val="008A376E"/>
    <w:rsid w:val="008B5152"/>
    <w:rsid w:val="008B56EA"/>
    <w:rsid w:val="008B77D8"/>
    <w:rsid w:val="008C1560"/>
    <w:rsid w:val="008C4FAF"/>
    <w:rsid w:val="008C5359"/>
    <w:rsid w:val="008D7182"/>
    <w:rsid w:val="008E169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438"/>
    <w:rsid w:val="00980B18"/>
    <w:rsid w:val="0098276C"/>
    <w:rsid w:val="00983C53"/>
    <w:rsid w:val="00986F7E"/>
    <w:rsid w:val="00994782"/>
    <w:rsid w:val="009A024F"/>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41D"/>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9B0"/>
    <w:rsid w:val="00B05A6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9C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5FB2"/>
    <w:rsid w:val="00C319B3"/>
    <w:rsid w:val="00C42A93"/>
    <w:rsid w:val="00C43DDF"/>
    <w:rsid w:val="00C4537A"/>
    <w:rsid w:val="00C45BEB"/>
    <w:rsid w:val="00C50195"/>
    <w:rsid w:val="00C60D0B"/>
    <w:rsid w:val="00C67B51"/>
    <w:rsid w:val="00C72A95"/>
    <w:rsid w:val="00C72C0C"/>
    <w:rsid w:val="00C73CD4"/>
    <w:rsid w:val="00C748F6"/>
    <w:rsid w:val="00C86122"/>
    <w:rsid w:val="00C86E1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F39"/>
    <w:rsid w:val="00D02447"/>
    <w:rsid w:val="00D03A79"/>
    <w:rsid w:val="00D03B7D"/>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637D"/>
    <w:rsid w:val="00D876AB"/>
    <w:rsid w:val="00D87E2A"/>
    <w:rsid w:val="00D90457"/>
    <w:rsid w:val="00D92F1E"/>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7B52"/>
    <w:rsid w:val="00EE7DCF"/>
    <w:rsid w:val="00EF1651"/>
    <w:rsid w:val="00EF4E57"/>
    <w:rsid w:val="00EF755A"/>
    <w:rsid w:val="00F02FDE"/>
    <w:rsid w:val="00F04307"/>
    <w:rsid w:val="00F05968"/>
    <w:rsid w:val="00F05AE6"/>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6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64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2012-06-22T01:54:00Z</dcterms:created>
  <dcterms:modified xsi:type="dcterms:W3CDTF">2012-06-22T01:54:00Z</dcterms:modified>
</cp:coreProperties>
</file>