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64" w:rsidRDefault="009B4F64" w:rsidP="006D62E9">
      <w:pPr>
        <w:widowControl w:val="0"/>
        <w:jc w:val="center"/>
      </w:pPr>
    </w:p>
    <w:p w:rsidR="006D62E9" w:rsidRPr="006D62E9" w:rsidRDefault="006D62E9" w:rsidP="006D62E9">
      <w:pPr>
        <w:widowControl w:val="0"/>
        <w:jc w:val="center"/>
        <w:rPr>
          <w:szCs w:val="22"/>
        </w:rPr>
      </w:pPr>
      <w:r w:rsidRPr="006D62E9">
        <w:t>PART 973</w:t>
      </w:r>
    </w:p>
    <w:p w:rsidR="006D62E9" w:rsidRPr="006D62E9" w:rsidRDefault="006D62E9" w:rsidP="006D62E9">
      <w:pPr>
        <w:widowControl w:val="0"/>
        <w:jc w:val="center"/>
      </w:pPr>
      <w:r w:rsidRPr="006D62E9">
        <w:t>ALZHEIMER</w:t>
      </w:r>
      <w:r w:rsidR="00431608">
        <w:t>'</w:t>
      </w:r>
      <w:bookmarkStart w:id="0" w:name="_GoBack"/>
      <w:bookmarkEnd w:id="0"/>
      <w:r w:rsidRPr="006D62E9">
        <w:t>S DISEASE AND RELATED DEMENTIAS SERVICES CODE</w:t>
      </w:r>
    </w:p>
    <w:p w:rsidR="006D62E9" w:rsidRPr="006D62E9" w:rsidRDefault="006D62E9" w:rsidP="006D62E9">
      <w:pPr>
        <w:widowControl w:val="0"/>
        <w:jc w:val="center"/>
      </w:pPr>
    </w:p>
    <w:sectPr w:rsidR="006D62E9" w:rsidRPr="006D62E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2E9" w:rsidRDefault="006D62E9">
      <w:r>
        <w:separator/>
      </w:r>
    </w:p>
  </w:endnote>
  <w:endnote w:type="continuationSeparator" w:id="0">
    <w:p w:rsidR="006D62E9" w:rsidRDefault="006D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2E9" w:rsidRDefault="006D62E9">
      <w:r>
        <w:separator/>
      </w:r>
    </w:p>
  </w:footnote>
  <w:footnote w:type="continuationSeparator" w:id="0">
    <w:p w:rsidR="006D62E9" w:rsidRDefault="006D6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E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608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62E9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F64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FFECC-ECE4-4EDF-BD95-5F554603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2018-09-20T19:51:00Z</dcterms:created>
  <dcterms:modified xsi:type="dcterms:W3CDTF">2018-09-20T19:53:00Z</dcterms:modified>
</cp:coreProperties>
</file>