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B3" w:rsidRPr="003E1EC8" w:rsidRDefault="007A71B3" w:rsidP="003E1EC8">
      <w:pPr>
        <w:jc w:val="center"/>
      </w:pPr>
      <w:bookmarkStart w:id="0" w:name="_GoBack"/>
    </w:p>
    <w:p w:rsidR="008B4A6F" w:rsidRPr="003E1EC8" w:rsidRDefault="008B4A6F" w:rsidP="003E1EC8">
      <w:pPr>
        <w:jc w:val="center"/>
      </w:pPr>
      <w:r w:rsidRPr="003E1EC8">
        <w:t>PART 949</w:t>
      </w:r>
    </w:p>
    <w:p w:rsidR="008B4A6F" w:rsidRPr="003E1EC8" w:rsidRDefault="008B4A6F" w:rsidP="003E1EC8">
      <w:pPr>
        <w:jc w:val="center"/>
      </w:pPr>
      <w:r w:rsidRPr="003E1EC8">
        <w:t>SMOKE FREE ILLINOIS CODE</w:t>
      </w:r>
      <w:bookmarkEnd w:id="0"/>
    </w:p>
    <w:sectPr w:rsidR="008B4A6F" w:rsidRPr="003E1E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A6F" w:rsidRDefault="008B4A6F">
      <w:r>
        <w:separator/>
      </w:r>
    </w:p>
  </w:endnote>
  <w:endnote w:type="continuationSeparator" w:id="0">
    <w:p w:rsidR="008B4A6F" w:rsidRDefault="008B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A6F" w:rsidRDefault="008B4A6F">
      <w:r>
        <w:separator/>
      </w:r>
    </w:p>
  </w:footnote>
  <w:footnote w:type="continuationSeparator" w:id="0">
    <w:p w:rsidR="008B4A6F" w:rsidRDefault="008B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EC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1B3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A6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01D2E-4F5C-4385-87B0-25FEC9CF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29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2014-06-02T16:12:00Z</dcterms:created>
  <dcterms:modified xsi:type="dcterms:W3CDTF">2014-06-02T16:46:00Z</dcterms:modified>
</cp:coreProperties>
</file>