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76" w:rsidRPr="004E6B6B" w:rsidRDefault="00EF7C76" w:rsidP="00EF7C76">
      <w:pPr>
        <w:widowControl w:val="0"/>
        <w:autoSpaceDE w:val="0"/>
        <w:autoSpaceDN w:val="0"/>
        <w:adjustRightInd w:val="0"/>
        <w:ind w:left="1440" w:hanging="1440"/>
      </w:pPr>
    </w:p>
    <w:p w:rsidR="00EF7C76" w:rsidRPr="004E6B6B" w:rsidRDefault="00EF7C76" w:rsidP="00EF7C76">
      <w:pPr>
        <w:jc w:val="center"/>
      </w:pPr>
      <w:r w:rsidRPr="004E6B6B">
        <w:t>SUBPART B:  QUALIFYING PATIENTS AND DESIGNATED CAREGIVERS</w:t>
      </w:r>
      <w:bookmarkStart w:id="0" w:name="_GoBack"/>
      <w:bookmarkEnd w:id="0"/>
    </w:p>
    <w:sectPr w:rsidR="00EF7C76" w:rsidRPr="004E6B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FB" w:rsidRDefault="007745FB">
      <w:r>
        <w:separator/>
      </w:r>
    </w:p>
  </w:endnote>
  <w:endnote w:type="continuationSeparator" w:id="0">
    <w:p w:rsidR="007745FB" w:rsidRDefault="0077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FB" w:rsidRDefault="007745FB">
      <w:r>
        <w:separator/>
      </w:r>
    </w:p>
  </w:footnote>
  <w:footnote w:type="continuationSeparator" w:id="0">
    <w:p w:rsidR="007745FB" w:rsidRDefault="0077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5F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C76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5761-E1C9-4633-9039-CB36EF62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C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2</cp:revision>
  <dcterms:created xsi:type="dcterms:W3CDTF">2014-01-22T21:47:00Z</dcterms:created>
  <dcterms:modified xsi:type="dcterms:W3CDTF">2014-04-08T16:18:00Z</dcterms:modified>
</cp:coreProperties>
</file>