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4A" w:rsidRDefault="008E02DE" w:rsidP="003E64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E644A">
        <w:rPr>
          <w:b/>
          <w:bCs/>
        </w:rPr>
        <w:t xml:space="preserve">Section 920.ILLUSTRATION B  </w:t>
      </w:r>
      <w:r>
        <w:rPr>
          <w:b/>
          <w:bCs/>
        </w:rPr>
        <w:t xml:space="preserve"> </w:t>
      </w:r>
      <w:r w:rsidR="003E644A">
        <w:rPr>
          <w:b/>
          <w:bCs/>
        </w:rPr>
        <w:t>Unconsolidated Formations:  Mechanically Driven Casing</w:t>
      </w:r>
      <w:r w:rsidR="003E644A">
        <w:t xml:space="preserve"> </w:t>
      </w:r>
    </w:p>
    <w:p w:rsidR="003E644A" w:rsidRDefault="003E644A" w:rsidP="003E644A">
      <w:pPr>
        <w:widowControl w:val="0"/>
        <w:autoSpaceDE w:val="0"/>
        <w:autoSpaceDN w:val="0"/>
        <w:adjustRightInd w:val="0"/>
      </w:pPr>
    </w:p>
    <w:p w:rsidR="008E02DE" w:rsidRDefault="008E02DE" w:rsidP="003E644A">
      <w:pPr>
        <w:widowControl w:val="0"/>
        <w:autoSpaceDE w:val="0"/>
        <w:autoSpaceDN w:val="0"/>
        <w:adjustRightInd w:val="0"/>
      </w:pPr>
    </w:p>
    <w:p w:rsidR="008E02DE" w:rsidRDefault="00F51FAA" w:rsidP="003E644A">
      <w:pPr>
        <w:widowControl w:val="0"/>
        <w:autoSpaceDE w:val="0"/>
        <w:autoSpaceDN w:val="0"/>
        <w:adjustRightInd w:val="0"/>
        <w:ind w:left="1440" w:hanging="720"/>
      </w:pPr>
      <w:r>
        <w:object w:dxaOrig="8993" w:dyaOrig="10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04.75pt" o:ole="">
            <v:imagedata r:id="rId5" o:title=""/>
          </v:shape>
          <o:OLEObject Type="Embed" ProgID="Word.Document.8" ShapeID="_x0000_i1025" DrawAspect="Content" ObjectID="_1401821587" r:id="rId6">
            <o:FieldCodes>\s</o:FieldCodes>
          </o:OLEObject>
        </w:object>
      </w:r>
    </w:p>
    <w:p w:rsidR="003E644A" w:rsidRDefault="003E644A" w:rsidP="003E64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11934, effective August 1, 2000) </w:t>
      </w:r>
    </w:p>
    <w:sectPr w:rsidR="003E644A" w:rsidSect="003E6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44A"/>
    <w:rsid w:val="001238C1"/>
    <w:rsid w:val="003E644A"/>
    <w:rsid w:val="00533900"/>
    <w:rsid w:val="005C3366"/>
    <w:rsid w:val="008E02DE"/>
    <w:rsid w:val="00902EAE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