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18E" w:rsidRDefault="008357C8" w:rsidP="001B118E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1B118E">
        <w:rPr>
          <w:b/>
          <w:bCs/>
        </w:rPr>
        <w:lastRenderedPageBreak/>
        <w:t>Section 890.A</w:t>
      </w:r>
      <w:r w:rsidR="002E2F9C">
        <w:rPr>
          <w:b/>
          <w:bCs/>
        </w:rPr>
        <w:t>PPENDIX</w:t>
      </w:r>
      <w:r w:rsidR="00831438">
        <w:rPr>
          <w:b/>
          <w:bCs/>
        </w:rPr>
        <w:t xml:space="preserve"> </w:t>
      </w:r>
      <w:r w:rsidR="001B118E">
        <w:rPr>
          <w:b/>
          <w:bCs/>
        </w:rPr>
        <w:t xml:space="preserve">A  </w:t>
      </w:r>
      <w:r w:rsidR="00F85E4D">
        <w:rPr>
          <w:b/>
          <w:bCs/>
        </w:rPr>
        <w:t xml:space="preserve"> </w:t>
      </w:r>
      <w:r w:rsidR="001B118E">
        <w:rPr>
          <w:b/>
          <w:bCs/>
        </w:rPr>
        <w:t>Plumbing Materials, Equipment, Use Restrictions and Applicable Standards</w:t>
      </w:r>
      <w:r w:rsidR="001B118E">
        <w:t xml:space="preserve"> </w:t>
      </w:r>
    </w:p>
    <w:p w:rsidR="004A6C4F" w:rsidRDefault="004A6C4F" w:rsidP="001B118E">
      <w:pPr>
        <w:widowControl w:val="0"/>
        <w:autoSpaceDE w:val="0"/>
        <w:autoSpaceDN w:val="0"/>
        <w:adjustRightInd w:val="0"/>
      </w:pPr>
    </w:p>
    <w:p w:rsidR="004A6C4F" w:rsidRPr="004A6C4F" w:rsidRDefault="004A6C4F" w:rsidP="004A6C4F">
      <w:r w:rsidRPr="004A6C4F">
        <w:t>Abbreviations used in Appendix A</w:t>
      </w:r>
      <w:r w:rsidR="00C26BC5">
        <w:t>.</w:t>
      </w:r>
      <w:r w:rsidRPr="004A6C4F">
        <w:t>Table A refer to the following agencies or organizations:</w:t>
      </w:r>
    </w:p>
    <w:p w:rsidR="004A6C4F" w:rsidRPr="004A6C4F" w:rsidRDefault="004A6C4F" w:rsidP="004A6C4F"/>
    <w:p w:rsidR="004A6C4F" w:rsidRPr="004A6C4F" w:rsidRDefault="004A6C4F" w:rsidP="003338A2">
      <w:pPr>
        <w:ind w:left="1425" w:hanging="684"/>
      </w:pPr>
      <w:r w:rsidRPr="004A6C4F">
        <w:t>1)</w:t>
      </w:r>
      <w:r>
        <w:tab/>
      </w:r>
      <w:r w:rsidRPr="004A6C4F">
        <w:t xml:space="preserve">ANSI </w:t>
      </w:r>
      <w:r w:rsidR="000918C3">
        <w:t>–</w:t>
      </w:r>
      <w:r w:rsidRPr="004A6C4F">
        <w:t xml:space="preserve"> American National Standards Institute;</w:t>
      </w:r>
    </w:p>
    <w:p w:rsidR="004A6C4F" w:rsidRPr="004A6C4F" w:rsidRDefault="004A6C4F" w:rsidP="003338A2">
      <w:pPr>
        <w:ind w:left="1425"/>
      </w:pPr>
      <w:r w:rsidRPr="004A6C4F">
        <w:t xml:space="preserve">1819 L Street, N.W., </w:t>
      </w:r>
      <w:r w:rsidR="00C26BC5">
        <w:t>11</w:t>
      </w:r>
      <w:r w:rsidR="00C26BC5" w:rsidRPr="00C26BC5">
        <w:rPr>
          <w:vertAlign w:val="superscript"/>
        </w:rPr>
        <w:t>th</w:t>
      </w:r>
      <w:r w:rsidR="00C26BC5">
        <w:t xml:space="preserve"> Floor, </w:t>
      </w:r>
      <w:r w:rsidRPr="004A6C4F">
        <w:t>Washington DC 20036.</w:t>
      </w:r>
    </w:p>
    <w:p w:rsidR="00642AA0" w:rsidRDefault="00B161FB" w:rsidP="003338A2">
      <w:pPr>
        <w:ind w:left="1425" w:hanging="684"/>
      </w:pPr>
      <w:r>
        <w:t>2</w:t>
      </w:r>
      <w:r w:rsidR="004A6C4F" w:rsidRPr="004A6C4F">
        <w:t>)</w:t>
      </w:r>
      <w:r w:rsidR="004A6C4F">
        <w:tab/>
      </w:r>
      <w:r w:rsidR="004A6C4F" w:rsidRPr="004A6C4F">
        <w:t xml:space="preserve">ASHRAE </w:t>
      </w:r>
      <w:r w:rsidR="000918C3">
        <w:t>–</w:t>
      </w:r>
      <w:r w:rsidR="004A6C4F" w:rsidRPr="004A6C4F">
        <w:t xml:space="preserve"> American Society of</w:t>
      </w:r>
      <w:r w:rsidR="00C26BC5">
        <w:t xml:space="preserve"> Heating, Refrigerating and Air-</w:t>
      </w:r>
      <w:r w:rsidR="004A6C4F" w:rsidRPr="004A6C4F">
        <w:t xml:space="preserve">Conditioning Engineers, Inc.; </w:t>
      </w:r>
    </w:p>
    <w:p w:rsidR="004A6C4F" w:rsidRPr="004A6C4F" w:rsidRDefault="004A6C4F" w:rsidP="00642AA0">
      <w:pPr>
        <w:ind w:left="1425"/>
      </w:pPr>
      <w:r w:rsidRPr="004A6C4F">
        <w:t>1791 Tullie Circle, NE,</w:t>
      </w:r>
      <w:r w:rsidR="003338A2">
        <w:t xml:space="preserve"> </w:t>
      </w:r>
      <w:r w:rsidRPr="004A6C4F">
        <w:t>Atlanta, Georgia 30329.</w:t>
      </w:r>
    </w:p>
    <w:p w:rsidR="004A6C4F" w:rsidRPr="004A6C4F" w:rsidRDefault="00B161FB" w:rsidP="003338A2">
      <w:pPr>
        <w:ind w:left="1425" w:hanging="684"/>
      </w:pPr>
      <w:r>
        <w:t>3</w:t>
      </w:r>
      <w:r w:rsidR="004A6C4F" w:rsidRPr="004A6C4F">
        <w:t>)</w:t>
      </w:r>
      <w:r w:rsidR="004A6C4F">
        <w:tab/>
      </w:r>
      <w:r w:rsidR="004A6C4F" w:rsidRPr="004A6C4F">
        <w:t xml:space="preserve">ASME </w:t>
      </w:r>
      <w:r w:rsidR="000918C3">
        <w:t>–</w:t>
      </w:r>
      <w:r w:rsidR="004A6C4F" w:rsidRPr="004A6C4F">
        <w:t xml:space="preserve"> American Society of Mechanical Engineers;</w:t>
      </w:r>
    </w:p>
    <w:p w:rsidR="00B161FB" w:rsidRDefault="004A6C4F" w:rsidP="003338A2">
      <w:pPr>
        <w:ind w:left="1425"/>
      </w:pPr>
      <w:r w:rsidRPr="004A6C4F">
        <w:t>Three Park Avenue, New York, New York 10016-5990.</w:t>
      </w:r>
    </w:p>
    <w:p w:rsidR="00B161FB" w:rsidRDefault="00B161FB" w:rsidP="007A0797">
      <w:pPr>
        <w:ind w:left="1425" w:hanging="678"/>
      </w:pPr>
      <w:r>
        <w:t>4)</w:t>
      </w:r>
      <w:r>
        <w:tab/>
      </w:r>
      <w:r w:rsidR="007A0797">
        <w:t>ASPE – American Society of Plumbing Engineers;</w:t>
      </w:r>
    </w:p>
    <w:p w:rsidR="007A0797" w:rsidRPr="004A6C4F" w:rsidRDefault="007A0797" w:rsidP="007A0797">
      <w:pPr>
        <w:ind w:left="1425" w:hanging="678"/>
      </w:pPr>
      <w:r>
        <w:tab/>
      </w:r>
      <w:r>
        <w:tab/>
        <w:t>6400 Shafer Ct, Suite 350, Rosemont IL 60018.</w:t>
      </w:r>
    </w:p>
    <w:p w:rsidR="007A0797" w:rsidRDefault="004A6C4F" w:rsidP="007A0797">
      <w:pPr>
        <w:ind w:left="1425" w:hanging="684"/>
      </w:pPr>
      <w:r w:rsidRPr="004A6C4F">
        <w:t>5)</w:t>
      </w:r>
      <w:r>
        <w:tab/>
      </w:r>
      <w:r w:rsidR="007A0797">
        <w:t>ASSE – American Society of Sanitary Engineering;</w:t>
      </w:r>
    </w:p>
    <w:p w:rsidR="004A6C4F" w:rsidRPr="004A6C4F" w:rsidRDefault="007A0797" w:rsidP="007A0797">
      <w:pPr>
        <w:ind w:left="1425"/>
      </w:pPr>
      <w:r>
        <w:t>18927 Hickory Creek Drive, Suite 220, Mokena IL 60448.</w:t>
      </w:r>
      <w:r w:rsidR="004A6C4F" w:rsidRPr="004A6C4F">
        <w:t>.</w:t>
      </w:r>
    </w:p>
    <w:p w:rsidR="004A6C4F" w:rsidRPr="004A6C4F" w:rsidRDefault="004A6C4F" w:rsidP="003338A2">
      <w:pPr>
        <w:ind w:left="1425" w:hanging="684"/>
      </w:pPr>
      <w:r w:rsidRPr="004A6C4F">
        <w:t>6)</w:t>
      </w:r>
      <w:r w:rsidR="000918C3">
        <w:tab/>
      </w:r>
      <w:r w:rsidRPr="004A6C4F">
        <w:t xml:space="preserve">ASTM </w:t>
      </w:r>
      <w:r w:rsidR="000918C3">
        <w:t>–</w:t>
      </w:r>
      <w:r w:rsidRPr="004A6C4F">
        <w:t xml:space="preserve"> American Society for Testing and Materials;</w:t>
      </w:r>
    </w:p>
    <w:p w:rsidR="004A6C4F" w:rsidRPr="004A6C4F" w:rsidRDefault="00C26BC5" w:rsidP="003338A2">
      <w:pPr>
        <w:ind w:left="1425"/>
      </w:pPr>
      <w:r>
        <w:t>100 Barr Harbor Drive, West Conshohocken</w:t>
      </w:r>
      <w:r w:rsidR="004A6C4F" w:rsidRPr="004A6C4F">
        <w:t xml:space="preserve">, Pennsylvania </w:t>
      </w:r>
      <w:r>
        <w:t>19428</w:t>
      </w:r>
      <w:r w:rsidR="004A6C4F" w:rsidRPr="004A6C4F">
        <w:t>.</w:t>
      </w:r>
    </w:p>
    <w:p w:rsidR="004A6C4F" w:rsidRPr="004A6C4F" w:rsidRDefault="004A6C4F" w:rsidP="003338A2">
      <w:pPr>
        <w:ind w:left="1425" w:hanging="684"/>
      </w:pPr>
      <w:r w:rsidRPr="004A6C4F">
        <w:t>7)</w:t>
      </w:r>
      <w:r w:rsidR="000918C3">
        <w:tab/>
      </w:r>
      <w:r w:rsidRPr="004A6C4F">
        <w:t xml:space="preserve">AWWA </w:t>
      </w:r>
      <w:r w:rsidR="000918C3">
        <w:t>–</w:t>
      </w:r>
      <w:r w:rsidRPr="004A6C4F">
        <w:t xml:space="preserve"> American Water Works Association;</w:t>
      </w:r>
    </w:p>
    <w:p w:rsidR="004A6C4F" w:rsidRPr="004A6C4F" w:rsidRDefault="004A6C4F" w:rsidP="003338A2">
      <w:pPr>
        <w:ind w:left="1425"/>
      </w:pPr>
      <w:r w:rsidRPr="004A6C4F">
        <w:t>6666 West Quincy Avenue, Denver, Colorado 80235.</w:t>
      </w:r>
    </w:p>
    <w:p w:rsidR="004A6C4F" w:rsidRPr="004A6C4F" w:rsidRDefault="004A6C4F" w:rsidP="003338A2">
      <w:pPr>
        <w:ind w:left="1425" w:hanging="684"/>
      </w:pPr>
      <w:r w:rsidRPr="004A6C4F">
        <w:t>8)</w:t>
      </w:r>
      <w:r w:rsidR="000918C3">
        <w:tab/>
      </w:r>
      <w:r w:rsidRPr="004A6C4F">
        <w:t xml:space="preserve">CISPI </w:t>
      </w:r>
      <w:r w:rsidR="000918C3">
        <w:t>–</w:t>
      </w:r>
      <w:r w:rsidRPr="004A6C4F">
        <w:t xml:space="preserve"> Cast Iron Soil Pipe Institute;</w:t>
      </w:r>
    </w:p>
    <w:p w:rsidR="004A6C4F" w:rsidRPr="004A6C4F" w:rsidRDefault="00C26BC5" w:rsidP="003338A2">
      <w:pPr>
        <w:ind w:left="1425"/>
      </w:pPr>
      <w:r>
        <w:t>1064 Delaware Avenue SE, Atlanta, Georgia 30316</w:t>
      </w:r>
      <w:r w:rsidR="004A6C4F" w:rsidRPr="004A6C4F">
        <w:t>.</w:t>
      </w:r>
    </w:p>
    <w:p w:rsidR="007141E0" w:rsidRDefault="004A6C4F" w:rsidP="00C26BC5">
      <w:pPr>
        <w:ind w:left="1425" w:hanging="684"/>
      </w:pPr>
      <w:r w:rsidRPr="004A6C4F">
        <w:t>9)</w:t>
      </w:r>
      <w:r w:rsidR="000918C3">
        <w:tab/>
      </w:r>
      <w:r w:rsidRPr="004A6C4F">
        <w:t xml:space="preserve">FM </w:t>
      </w:r>
      <w:r w:rsidR="000918C3">
        <w:t>–</w:t>
      </w:r>
      <w:r w:rsidRPr="004A6C4F">
        <w:t xml:space="preserve"> Factory Mutual </w:t>
      </w:r>
      <w:r w:rsidR="004B5CEC">
        <w:t>Approvals</w:t>
      </w:r>
      <w:r w:rsidRPr="004A6C4F">
        <w:t>;</w:t>
      </w:r>
    </w:p>
    <w:p w:rsidR="004A6C4F" w:rsidRPr="004A6C4F" w:rsidRDefault="004A6C4F" w:rsidP="007141E0">
      <w:pPr>
        <w:ind w:left="1425"/>
      </w:pPr>
      <w:r w:rsidRPr="004A6C4F">
        <w:t>1151 Boston-Providence Turnpike,</w:t>
      </w:r>
    </w:p>
    <w:p w:rsidR="004A6C4F" w:rsidRPr="004A6C4F" w:rsidRDefault="004A6C4F" w:rsidP="003338A2">
      <w:pPr>
        <w:ind w:left="1425"/>
      </w:pPr>
      <w:r w:rsidRPr="004A6C4F">
        <w:t>P.O. Box 9102, Norwood, Massachusetts 02062.</w:t>
      </w:r>
    </w:p>
    <w:p w:rsidR="00642AA0" w:rsidRDefault="004A6C4F" w:rsidP="00F85E4D">
      <w:pPr>
        <w:ind w:left="1425" w:hanging="798"/>
      </w:pPr>
      <w:r w:rsidRPr="004A6C4F">
        <w:t>10)</w:t>
      </w:r>
      <w:r w:rsidR="000918C3">
        <w:tab/>
      </w:r>
      <w:r w:rsidRPr="004A6C4F">
        <w:t>NSF (National Sanitation Foundation) International;</w:t>
      </w:r>
      <w:r w:rsidR="00F85E4D" w:rsidRPr="004A6C4F">
        <w:t xml:space="preserve"> </w:t>
      </w:r>
    </w:p>
    <w:p w:rsidR="004A6C4F" w:rsidRPr="004A6C4F" w:rsidRDefault="004A6C4F" w:rsidP="00642AA0">
      <w:pPr>
        <w:ind w:left="1425"/>
      </w:pPr>
      <w:r w:rsidRPr="004A6C4F">
        <w:t xml:space="preserve">789 </w:t>
      </w:r>
      <w:r w:rsidR="00C26BC5">
        <w:t>N</w:t>
      </w:r>
      <w:r w:rsidR="007141E0">
        <w:t>.</w:t>
      </w:r>
      <w:r w:rsidR="00C26BC5">
        <w:t xml:space="preserve"> </w:t>
      </w:r>
      <w:r w:rsidRPr="004A6C4F">
        <w:t xml:space="preserve">Dixboro Road, Ann Arbor, Michigan </w:t>
      </w:r>
      <w:r w:rsidR="007141E0">
        <w:t>48113</w:t>
      </w:r>
      <w:r w:rsidR="002E2F9C">
        <w:t>.</w:t>
      </w:r>
    </w:p>
    <w:p w:rsidR="007141E0" w:rsidRDefault="004A6C4F" w:rsidP="00F85E4D">
      <w:pPr>
        <w:ind w:left="1425" w:hanging="798"/>
      </w:pPr>
      <w:r w:rsidRPr="004A6C4F">
        <w:t>11)</w:t>
      </w:r>
      <w:r w:rsidR="000918C3">
        <w:tab/>
      </w:r>
      <w:r w:rsidRPr="004A6C4F">
        <w:t xml:space="preserve">PDI </w:t>
      </w:r>
      <w:r w:rsidR="000918C3">
        <w:t>–</w:t>
      </w:r>
      <w:r w:rsidRPr="004A6C4F">
        <w:t xml:space="preserve"> Plumbing and Drainage Institute;</w:t>
      </w:r>
    </w:p>
    <w:p w:rsidR="004A6C4F" w:rsidRPr="004A6C4F" w:rsidRDefault="004B5CEC" w:rsidP="007141E0">
      <w:pPr>
        <w:ind w:left="1425"/>
      </w:pPr>
      <w:r>
        <w:t>800 Turnpike Street, Suite 300</w:t>
      </w:r>
      <w:r w:rsidR="007141E0">
        <w:t>,</w:t>
      </w:r>
      <w:r>
        <w:t xml:space="preserve"> North Andover, Massachusetts 01845</w:t>
      </w:r>
      <w:r w:rsidR="004A6C4F" w:rsidRPr="004A6C4F">
        <w:t>.</w:t>
      </w:r>
    </w:p>
    <w:p w:rsidR="004A6C4F" w:rsidRPr="004A6C4F" w:rsidRDefault="004A6C4F" w:rsidP="00F85E4D">
      <w:pPr>
        <w:ind w:left="1425" w:hanging="798"/>
      </w:pPr>
      <w:r w:rsidRPr="004A6C4F">
        <w:t>12)</w:t>
      </w:r>
      <w:r w:rsidR="000918C3">
        <w:tab/>
      </w:r>
      <w:r w:rsidRPr="004A6C4F">
        <w:t xml:space="preserve">UL </w:t>
      </w:r>
      <w:r w:rsidR="000918C3">
        <w:t>–</w:t>
      </w:r>
      <w:r w:rsidRPr="004A6C4F">
        <w:t xml:space="preserve"> </w:t>
      </w:r>
      <w:r w:rsidR="004B5CEC">
        <w:t>Underwriters</w:t>
      </w:r>
      <w:r w:rsidRPr="004A6C4F">
        <w:t xml:space="preserve"> Laboratories, Inc.;</w:t>
      </w:r>
    </w:p>
    <w:p w:rsidR="004A6C4F" w:rsidRPr="004A6C4F" w:rsidRDefault="004A6C4F" w:rsidP="003338A2">
      <w:pPr>
        <w:ind w:left="1425"/>
      </w:pPr>
      <w:r w:rsidRPr="004A6C4F">
        <w:t>333 Pfingsten Road, Northbrook, Illinois 60062</w:t>
      </w:r>
      <w:r w:rsidR="004B5CEC">
        <w:t>-2096</w:t>
      </w:r>
      <w:r w:rsidRPr="004A6C4F">
        <w:t>.</w:t>
      </w:r>
    </w:p>
    <w:p w:rsidR="003338A2" w:rsidRDefault="003338A2" w:rsidP="004A6C4F"/>
    <w:p w:rsidR="004A6C4F" w:rsidRDefault="004A6C4F" w:rsidP="004A6C4F">
      <w:r w:rsidRPr="004A6C4F">
        <w:t>Approved Certification Agencies</w:t>
      </w:r>
    </w:p>
    <w:p w:rsidR="003338A2" w:rsidRPr="004A6C4F" w:rsidRDefault="003338A2" w:rsidP="004A6C4F"/>
    <w:p w:rsidR="004A6C4F" w:rsidRPr="004A6C4F" w:rsidRDefault="000918C3" w:rsidP="003338A2">
      <w:pPr>
        <w:ind w:left="720" w:firstLine="21"/>
      </w:pPr>
      <w:r>
        <w:t>1)</w:t>
      </w:r>
      <w:r>
        <w:tab/>
      </w:r>
      <w:r w:rsidR="004A6C4F" w:rsidRPr="004A6C4F">
        <w:t xml:space="preserve">ASSE </w:t>
      </w:r>
      <w:r>
        <w:t>–</w:t>
      </w:r>
      <w:r w:rsidR="004A6C4F" w:rsidRPr="004A6C4F">
        <w:t xml:space="preserve"> American Society of Sanitary Engineering;</w:t>
      </w:r>
    </w:p>
    <w:p w:rsidR="004A6C4F" w:rsidRPr="004A6C4F" w:rsidRDefault="004A6C4F" w:rsidP="003338A2">
      <w:pPr>
        <w:ind w:left="1440" w:firstLine="21"/>
      </w:pPr>
      <w:r w:rsidRPr="004A6C4F">
        <w:t>901 Canterbury Road, Suite A, Westlake, Ohio 44145.</w:t>
      </w:r>
    </w:p>
    <w:p w:rsidR="004A6C4F" w:rsidRPr="004A6C4F" w:rsidRDefault="000918C3" w:rsidP="003338A2">
      <w:pPr>
        <w:ind w:left="720" w:firstLine="21"/>
      </w:pPr>
      <w:r>
        <w:t>2)</w:t>
      </w:r>
      <w:r>
        <w:tab/>
      </w:r>
      <w:r w:rsidR="004A6C4F" w:rsidRPr="004A6C4F">
        <w:t xml:space="preserve">CSA (Canadian Standards Association) International; </w:t>
      </w:r>
    </w:p>
    <w:p w:rsidR="004A6C4F" w:rsidRPr="004A6C4F" w:rsidRDefault="004A6C4F" w:rsidP="003338A2">
      <w:pPr>
        <w:ind w:left="1440" w:firstLine="21"/>
      </w:pPr>
      <w:r w:rsidRPr="004A6C4F">
        <w:t xml:space="preserve">8501 E. Pleasant Valley Road, Cleveland, </w:t>
      </w:r>
      <w:r w:rsidR="002E2F9C">
        <w:t xml:space="preserve">Ohio </w:t>
      </w:r>
      <w:r w:rsidRPr="004A6C4F">
        <w:t>44131-5575</w:t>
      </w:r>
      <w:r w:rsidR="002E2F9C">
        <w:t>.</w:t>
      </w:r>
    </w:p>
    <w:p w:rsidR="003338A2" w:rsidRDefault="000918C3" w:rsidP="003338A2">
      <w:pPr>
        <w:ind w:left="1425" w:hanging="684"/>
      </w:pPr>
      <w:r>
        <w:t>3)</w:t>
      </w:r>
      <w:r>
        <w:tab/>
      </w:r>
      <w:r w:rsidR="004A6C4F" w:rsidRPr="004A6C4F">
        <w:t xml:space="preserve">IAPMO </w:t>
      </w:r>
      <w:r>
        <w:t>–</w:t>
      </w:r>
      <w:r w:rsidR="004A6C4F" w:rsidRPr="004A6C4F">
        <w:t xml:space="preserve"> International Association of Plumbing and Mechanical Officials;</w:t>
      </w:r>
      <w:r>
        <w:t xml:space="preserve"> </w:t>
      </w:r>
    </w:p>
    <w:p w:rsidR="004A6C4F" w:rsidRPr="004A6C4F" w:rsidRDefault="004B5CEC" w:rsidP="003338A2">
      <w:pPr>
        <w:ind w:left="1425"/>
      </w:pPr>
      <w:r>
        <w:t>4755 E</w:t>
      </w:r>
      <w:r w:rsidR="007141E0">
        <w:t>.</w:t>
      </w:r>
      <w:r>
        <w:t xml:space="preserve"> Philadelphia Street, Ontario, California 91761</w:t>
      </w:r>
      <w:r w:rsidR="002E2F9C">
        <w:t>.</w:t>
      </w:r>
    </w:p>
    <w:p w:rsidR="007141E0" w:rsidRDefault="000918C3" w:rsidP="003338A2">
      <w:pPr>
        <w:ind w:left="1425" w:hanging="684"/>
      </w:pPr>
      <w:r>
        <w:t>4)</w:t>
      </w:r>
      <w:r>
        <w:tab/>
      </w:r>
      <w:r w:rsidR="005D46BC">
        <w:t>ICC</w:t>
      </w:r>
      <w:r w:rsidR="00A33600">
        <w:t xml:space="preserve"> − </w:t>
      </w:r>
      <w:r w:rsidR="002E2F9C">
        <w:t>International Code Council;</w:t>
      </w:r>
    </w:p>
    <w:p w:rsidR="004A6C4F" w:rsidRPr="004A6C4F" w:rsidRDefault="004B5CEC" w:rsidP="007141E0">
      <w:pPr>
        <w:ind w:left="1425"/>
      </w:pPr>
      <w:r>
        <w:t>500 New Jersey Avenue NW, 6</w:t>
      </w:r>
      <w:r w:rsidRPr="004B5CEC">
        <w:rPr>
          <w:vertAlign w:val="superscript"/>
        </w:rPr>
        <w:t>th</w:t>
      </w:r>
      <w:r>
        <w:t xml:space="preserve"> Floor, Washington DC 20001</w:t>
      </w:r>
      <w:r w:rsidR="00EC7CF3">
        <w:t>.</w:t>
      </w:r>
      <w:r w:rsidR="004A6C4F" w:rsidRPr="004A6C4F">
        <w:t xml:space="preserve"> </w:t>
      </w:r>
    </w:p>
    <w:p w:rsidR="00642AA0" w:rsidRDefault="000918C3" w:rsidP="004B5CEC">
      <w:pPr>
        <w:ind w:left="1425" w:hanging="684"/>
      </w:pPr>
      <w:r>
        <w:t>5)</w:t>
      </w:r>
      <w:r>
        <w:tab/>
      </w:r>
      <w:r w:rsidR="004A6C4F" w:rsidRPr="004A6C4F">
        <w:t>NSF (National Sanitation Foundation) International;</w:t>
      </w:r>
      <w:r w:rsidR="004B5CEC">
        <w:t xml:space="preserve"> </w:t>
      </w:r>
    </w:p>
    <w:p w:rsidR="004A6C4F" w:rsidRPr="004A6C4F" w:rsidRDefault="004A6C4F" w:rsidP="00642AA0">
      <w:pPr>
        <w:ind w:left="1425"/>
      </w:pPr>
      <w:r w:rsidRPr="004A6C4F">
        <w:t xml:space="preserve">789 </w:t>
      </w:r>
      <w:r w:rsidR="004B5CEC">
        <w:t>N</w:t>
      </w:r>
      <w:r w:rsidR="007141E0">
        <w:t>.</w:t>
      </w:r>
      <w:r w:rsidR="004B5CEC">
        <w:t xml:space="preserve"> </w:t>
      </w:r>
      <w:r w:rsidRPr="004A6C4F">
        <w:t xml:space="preserve">Dixboro Road, Ann Arbor, Michigan </w:t>
      </w:r>
      <w:r w:rsidR="007141E0">
        <w:t>48113</w:t>
      </w:r>
      <w:r w:rsidR="002E2F9C">
        <w:t>.</w:t>
      </w:r>
    </w:p>
    <w:p w:rsidR="007141E0" w:rsidRDefault="004B5CEC" w:rsidP="004B5CEC">
      <w:pPr>
        <w:ind w:left="1440" w:hanging="699"/>
      </w:pPr>
      <w:r>
        <w:t>6</w:t>
      </w:r>
      <w:r w:rsidR="000918C3">
        <w:t>)</w:t>
      </w:r>
      <w:r w:rsidR="000918C3">
        <w:tab/>
      </w:r>
      <w:r w:rsidR="004A6C4F" w:rsidRPr="004A6C4F">
        <w:t xml:space="preserve">PDI </w:t>
      </w:r>
      <w:r w:rsidR="00831438">
        <w:t>−</w:t>
      </w:r>
      <w:r w:rsidR="004A6C4F" w:rsidRPr="004A6C4F">
        <w:t xml:space="preserve"> Plumbing and Drainage Institute;</w:t>
      </w:r>
    </w:p>
    <w:p w:rsidR="004A6C4F" w:rsidRPr="004A6C4F" w:rsidRDefault="004B5CEC" w:rsidP="007141E0">
      <w:pPr>
        <w:ind w:left="1440"/>
      </w:pPr>
      <w:r>
        <w:t>800 Turnpike Street, Suite 300</w:t>
      </w:r>
      <w:r w:rsidR="007141E0">
        <w:t>,</w:t>
      </w:r>
      <w:r>
        <w:t xml:space="preserve"> North Andover, Massachusetts 01845</w:t>
      </w:r>
      <w:r w:rsidR="004A6C4F" w:rsidRPr="004A6C4F">
        <w:t>.</w:t>
      </w:r>
    </w:p>
    <w:p w:rsidR="007141E0" w:rsidRDefault="004B5CEC" w:rsidP="00CF2625">
      <w:pPr>
        <w:ind w:left="1440" w:hanging="699"/>
      </w:pPr>
      <w:r>
        <w:t>7</w:t>
      </w:r>
      <w:r w:rsidR="000918C3">
        <w:t>)</w:t>
      </w:r>
      <w:r w:rsidR="000918C3">
        <w:tab/>
      </w:r>
      <w:r w:rsidR="004A6C4F" w:rsidRPr="004A6C4F">
        <w:t>Truesdail Laboratories, Inc.;</w:t>
      </w:r>
    </w:p>
    <w:p w:rsidR="004A6C4F" w:rsidRPr="004A6C4F" w:rsidRDefault="004A6C4F" w:rsidP="007141E0">
      <w:pPr>
        <w:ind w:left="1440"/>
      </w:pPr>
      <w:r w:rsidRPr="004A6C4F">
        <w:t xml:space="preserve">14201 Franklin Avenue, Tustin, </w:t>
      </w:r>
      <w:r w:rsidR="002E2F9C">
        <w:t xml:space="preserve">California </w:t>
      </w:r>
      <w:r w:rsidR="00CF2625">
        <w:t>92780-7008</w:t>
      </w:r>
      <w:r w:rsidR="002E2F9C">
        <w:t>.</w:t>
      </w:r>
    </w:p>
    <w:p w:rsidR="004A6C4F" w:rsidRDefault="00CF2625" w:rsidP="004B5CEC">
      <w:pPr>
        <w:ind w:left="1440" w:hanging="699"/>
      </w:pPr>
      <w:r>
        <w:t>8</w:t>
      </w:r>
      <w:r w:rsidR="000918C3">
        <w:t>)</w:t>
      </w:r>
      <w:r w:rsidR="000918C3">
        <w:tab/>
      </w:r>
      <w:r w:rsidR="004A6C4F" w:rsidRPr="004A6C4F">
        <w:t xml:space="preserve">UL </w:t>
      </w:r>
      <w:r w:rsidR="000918C3">
        <w:t>–</w:t>
      </w:r>
      <w:r w:rsidR="004A6C4F" w:rsidRPr="004A6C4F">
        <w:t xml:space="preserve"> Underwriter</w:t>
      </w:r>
      <w:r w:rsidR="003D64FB">
        <w:t>s</w:t>
      </w:r>
      <w:r w:rsidR="004A6C4F" w:rsidRPr="004A6C4F">
        <w:t xml:space="preserve"> Laboratories, Inc.;</w:t>
      </w:r>
      <w:r w:rsidR="004B5CEC">
        <w:t xml:space="preserve"> </w:t>
      </w:r>
      <w:r w:rsidR="004A6C4F" w:rsidRPr="004A6C4F">
        <w:t>333 Pfingsten Road, Northbrook, Illinois 60062</w:t>
      </w:r>
      <w:r>
        <w:t>-2096</w:t>
      </w:r>
      <w:r w:rsidR="004A6C4F" w:rsidRPr="004A6C4F">
        <w:t>.</w:t>
      </w:r>
    </w:p>
    <w:p w:rsidR="002E2F9C" w:rsidRDefault="002E2F9C" w:rsidP="000577BC">
      <w:bookmarkStart w:id="0" w:name="_GoBack"/>
      <w:bookmarkEnd w:id="0"/>
    </w:p>
    <w:p w:rsidR="00CF2625" w:rsidRPr="00D55B37" w:rsidRDefault="00CF2625">
      <w:pPr>
        <w:pStyle w:val="JCARSourceNote"/>
        <w:ind w:left="720"/>
      </w:pPr>
      <w:r w:rsidRPr="00D55B37">
        <w:t>(Source:  A</w:t>
      </w:r>
      <w:r w:rsidR="007141E0">
        <w:t>mended</w:t>
      </w:r>
      <w:r w:rsidRPr="00D55B37">
        <w:t xml:space="preserve"> at </w:t>
      </w:r>
      <w:r w:rsidR="007A0797">
        <w:t>38</w:t>
      </w:r>
      <w:r w:rsidRPr="00D55B37">
        <w:t xml:space="preserve"> Ill. Reg. </w:t>
      </w:r>
      <w:r w:rsidR="00395102">
        <w:t>9940</w:t>
      </w:r>
      <w:r w:rsidRPr="00D55B37">
        <w:t xml:space="preserve">, effective </w:t>
      </w:r>
      <w:r w:rsidR="00395102">
        <w:t>April 24, 2014</w:t>
      </w:r>
      <w:r w:rsidRPr="00D55B37">
        <w:t>)</w:t>
      </w:r>
    </w:p>
    <w:sectPr w:rsidR="00CF2625" w:rsidRPr="00D55B37" w:rsidSect="001B11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3"/>
    <w:multiLevelType w:val="singleLevel"/>
    <w:tmpl w:val="00000023"/>
    <w:lvl w:ilvl="0">
      <w:start w:val="1"/>
      <w:numFmt w:val="decimal"/>
      <w:suff w:val="nothing"/>
      <w:lvlText w:val="%1)"/>
      <w:lvlJc w:val="left"/>
    </w:lvl>
  </w:abstractNum>
  <w:abstractNum w:abstractNumId="1">
    <w:nsid w:val="1B137032"/>
    <w:multiLevelType w:val="hybridMultilevel"/>
    <w:tmpl w:val="AB208594"/>
    <w:lvl w:ilvl="0" w:tplc="E43A38F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118E"/>
    <w:rsid w:val="00014512"/>
    <w:rsid w:val="0004344F"/>
    <w:rsid w:val="0004734E"/>
    <w:rsid w:val="000577BC"/>
    <w:rsid w:val="00074826"/>
    <w:rsid w:val="000918C3"/>
    <w:rsid w:val="00097557"/>
    <w:rsid w:val="000A3E0C"/>
    <w:rsid w:val="000B54A2"/>
    <w:rsid w:val="00174D1F"/>
    <w:rsid w:val="001B118E"/>
    <w:rsid w:val="001E2C5C"/>
    <w:rsid w:val="002166BD"/>
    <w:rsid w:val="00244020"/>
    <w:rsid w:val="00247EA4"/>
    <w:rsid w:val="00265F3A"/>
    <w:rsid w:val="002C1842"/>
    <w:rsid w:val="002D2D21"/>
    <w:rsid w:val="002E2F9C"/>
    <w:rsid w:val="002E5680"/>
    <w:rsid w:val="002F02BC"/>
    <w:rsid w:val="00302309"/>
    <w:rsid w:val="003338A2"/>
    <w:rsid w:val="00395102"/>
    <w:rsid w:val="003A1B84"/>
    <w:rsid w:val="003D64FB"/>
    <w:rsid w:val="003E0A5E"/>
    <w:rsid w:val="00414DDD"/>
    <w:rsid w:val="00415DF9"/>
    <w:rsid w:val="00456DCC"/>
    <w:rsid w:val="0047056A"/>
    <w:rsid w:val="00495D3B"/>
    <w:rsid w:val="004A6C4F"/>
    <w:rsid w:val="004B5CEC"/>
    <w:rsid w:val="004B72C8"/>
    <w:rsid w:val="004C61D6"/>
    <w:rsid w:val="004C6B8F"/>
    <w:rsid w:val="004E0385"/>
    <w:rsid w:val="00504654"/>
    <w:rsid w:val="00516A5E"/>
    <w:rsid w:val="0055438B"/>
    <w:rsid w:val="00565741"/>
    <w:rsid w:val="00576172"/>
    <w:rsid w:val="005A74AF"/>
    <w:rsid w:val="005B2B9B"/>
    <w:rsid w:val="005C3366"/>
    <w:rsid w:val="005D46BC"/>
    <w:rsid w:val="005E28AB"/>
    <w:rsid w:val="0062088B"/>
    <w:rsid w:val="00622F96"/>
    <w:rsid w:val="006274F2"/>
    <w:rsid w:val="00642AA0"/>
    <w:rsid w:val="00676D9E"/>
    <w:rsid w:val="00695619"/>
    <w:rsid w:val="007141E0"/>
    <w:rsid w:val="007209A1"/>
    <w:rsid w:val="00721D2F"/>
    <w:rsid w:val="0072799A"/>
    <w:rsid w:val="00756170"/>
    <w:rsid w:val="00766693"/>
    <w:rsid w:val="007A0797"/>
    <w:rsid w:val="007A10DC"/>
    <w:rsid w:val="007A4D5D"/>
    <w:rsid w:val="007C64C1"/>
    <w:rsid w:val="007E6768"/>
    <w:rsid w:val="0081258F"/>
    <w:rsid w:val="0082027D"/>
    <w:rsid w:val="00831438"/>
    <w:rsid w:val="008357C8"/>
    <w:rsid w:val="0083751D"/>
    <w:rsid w:val="008E5129"/>
    <w:rsid w:val="009301FC"/>
    <w:rsid w:val="00941A46"/>
    <w:rsid w:val="00943032"/>
    <w:rsid w:val="009F6C8B"/>
    <w:rsid w:val="009F7AD1"/>
    <w:rsid w:val="00A0420F"/>
    <w:rsid w:val="00A21F7C"/>
    <w:rsid w:val="00A226AC"/>
    <w:rsid w:val="00A33600"/>
    <w:rsid w:val="00A71CB9"/>
    <w:rsid w:val="00AB6353"/>
    <w:rsid w:val="00B109EE"/>
    <w:rsid w:val="00B15387"/>
    <w:rsid w:val="00B161FB"/>
    <w:rsid w:val="00B35CC2"/>
    <w:rsid w:val="00B72A55"/>
    <w:rsid w:val="00B7785D"/>
    <w:rsid w:val="00B81CCC"/>
    <w:rsid w:val="00BB54E6"/>
    <w:rsid w:val="00BE20B2"/>
    <w:rsid w:val="00BE5CBB"/>
    <w:rsid w:val="00BF7F79"/>
    <w:rsid w:val="00C262D4"/>
    <w:rsid w:val="00C26BC5"/>
    <w:rsid w:val="00C47784"/>
    <w:rsid w:val="00C545B1"/>
    <w:rsid w:val="00C75691"/>
    <w:rsid w:val="00C852C4"/>
    <w:rsid w:val="00C92A21"/>
    <w:rsid w:val="00CC2BB3"/>
    <w:rsid w:val="00CD2BBA"/>
    <w:rsid w:val="00CE55AA"/>
    <w:rsid w:val="00CF06A1"/>
    <w:rsid w:val="00CF2625"/>
    <w:rsid w:val="00D054C9"/>
    <w:rsid w:val="00D26484"/>
    <w:rsid w:val="00D667F6"/>
    <w:rsid w:val="00DB061F"/>
    <w:rsid w:val="00DD5D7B"/>
    <w:rsid w:val="00E23605"/>
    <w:rsid w:val="00E33081"/>
    <w:rsid w:val="00E81B93"/>
    <w:rsid w:val="00E8555E"/>
    <w:rsid w:val="00E93FC0"/>
    <w:rsid w:val="00EC2151"/>
    <w:rsid w:val="00EC7CF3"/>
    <w:rsid w:val="00EF5881"/>
    <w:rsid w:val="00F019CA"/>
    <w:rsid w:val="00F138F3"/>
    <w:rsid w:val="00F250E3"/>
    <w:rsid w:val="00F41358"/>
    <w:rsid w:val="00F55945"/>
    <w:rsid w:val="00F655EA"/>
    <w:rsid w:val="00F67DBF"/>
    <w:rsid w:val="00F85E4D"/>
    <w:rsid w:val="00FD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A8A970-7F4D-4156-8E5F-03004BB4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4A6C4F"/>
    <w:pPr>
      <w:widowControl w:val="0"/>
    </w:pPr>
    <w:rPr>
      <w:szCs w:val="20"/>
    </w:rPr>
  </w:style>
  <w:style w:type="paragraph" w:customStyle="1" w:styleId="JCARSourceNote">
    <w:name w:val="JCAR Source Note"/>
    <w:basedOn w:val="Normal"/>
    <w:rsid w:val="00074826"/>
  </w:style>
  <w:style w:type="paragraph" w:styleId="BalloonText">
    <w:name w:val="Balloon Text"/>
    <w:basedOn w:val="Normal"/>
    <w:semiHidden/>
    <w:rsid w:val="00576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King, Melissa A.</cp:lastModifiedBy>
  <cp:revision>16</cp:revision>
  <dcterms:created xsi:type="dcterms:W3CDTF">2012-06-22T01:39:00Z</dcterms:created>
  <dcterms:modified xsi:type="dcterms:W3CDTF">2015-07-30T20:17:00Z</dcterms:modified>
</cp:coreProperties>
</file>