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CEC" w:rsidRDefault="00406CEC" w:rsidP="00406CEC">
      <w:pPr>
        <w:widowControl w:val="0"/>
        <w:autoSpaceDE w:val="0"/>
        <w:autoSpaceDN w:val="0"/>
        <w:adjustRightInd w:val="0"/>
      </w:pPr>
    </w:p>
    <w:p w:rsidR="00406CEC" w:rsidRDefault="00406CEC" w:rsidP="00406CEC">
      <w:pPr>
        <w:widowControl w:val="0"/>
        <w:autoSpaceDE w:val="0"/>
        <w:autoSpaceDN w:val="0"/>
        <w:adjustRightInd w:val="0"/>
      </w:pPr>
      <w:r>
        <w:rPr>
          <w:b/>
          <w:bCs/>
        </w:rPr>
        <w:t>Section 890.700  Sinks</w:t>
      </w:r>
      <w:r>
        <w:t xml:space="preserve"> </w:t>
      </w:r>
    </w:p>
    <w:p w:rsidR="00406CEC" w:rsidRDefault="00406CEC" w:rsidP="00406CEC">
      <w:pPr>
        <w:widowControl w:val="0"/>
        <w:autoSpaceDE w:val="0"/>
        <w:autoSpaceDN w:val="0"/>
        <w:adjustRightInd w:val="0"/>
      </w:pPr>
    </w:p>
    <w:p w:rsidR="00406CEC" w:rsidRDefault="00406CEC" w:rsidP="00406CEC">
      <w:pPr>
        <w:widowControl w:val="0"/>
        <w:autoSpaceDE w:val="0"/>
        <w:autoSpaceDN w:val="0"/>
        <w:adjustRightInd w:val="0"/>
        <w:ind w:left="1440" w:hanging="720"/>
      </w:pPr>
      <w:r>
        <w:t>a)</w:t>
      </w:r>
      <w:r>
        <w:tab/>
        <w:t xml:space="preserve">Waste Outlets.  Kitchen sinks shall be provided with waste outlets at least </w:t>
      </w:r>
      <w:r w:rsidR="008A2C10">
        <w:t>1½</w:t>
      </w:r>
      <w:r>
        <w:t xml:space="preserve"> inches in diameter.  Other special purpose sinks such as bar sinks, lab sinks and dipper wells may have smaller waste outlets.  Waste outlets shall be of the flat or basket (cup) strainer type.  </w:t>
      </w:r>
    </w:p>
    <w:p w:rsidR="00AC500C" w:rsidRDefault="00AC500C" w:rsidP="00AE4BF9"/>
    <w:p w:rsidR="00406CEC" w:rsidRDefault="00406CEC" w:rsidP="00406CEC">
      <w:pPr>
        <w:widowControl w:val="0"/>
        <w:autoSpaceDE w:val="0"/>
        <w:autoSpaceDN w:val="0"/>
        <w:adjustRightInd w:val="0"/>
        <w:ind w:left="1440" w:hanging="720"/>
      </w:pPr>
      <w:r>
        <w:t>b)</w:t>
      </w:r>
      <w:r>
        <w:tab/>
        <w:t xml:space="preserve">Food Grinders.  Sinks in which food grinders are installed shall have a waste opening inlet for the food grinder at least </w:t>
      </w:r>
      <w:r w:rsidR="008A2C10">
        <w:t>3½</w:t>
      </w:r>
      <w:r>
        <w:t xml:space="preserve"> inches in diameter. </w:t>
      </w:r>
    </w:p>
    <w:p w:rsidR="00AC500C" w:rsidRDefault="00AC500C" w:rsidP="00AE4BF9"/>
    <w:p w:rsidR="008A2C10" w:rsidRDefault="00CF722B" w:rsidP="00406CEC">
      <w:pPr>
        <w:widowControl w:val="0"/>
        <w:autoSpaceDE w:val="0"/>
        <w:autoSpaceDN w:val="0"/>
        <w:adjustRightInd w:val="0"/>
        <w:ind w:left="1440" w:hanging="720"/>
      </w:pPr>
      <w:r>
        <w:t>c)</w:t>
      </w:r>
      <w:r w:rsidR="008A2C10">
        <w:tab/>
      </w:r>
      <w:r>
        <w:t xml:space="preserve">No special purpose sink shall be substituted for kitchen purposes. </w:t>
      </w:r>
    </w:p>
    <w:p w:rsidR="00CF722B" w:rsidRDefault="00CF722B" w:rsidP="00AE4BF9"/>
    <w:p w:rsidR="002D6364" w:rsidRDefault="002D6364" w:rsidP="002D6364">
      <w:pPr>
        <w:pStyle w:val="JCARSourceNote"/>
        <w:ind w:left="1440" w:hanging="720"/>
      </w:pPr>
      <w:r>
        <w:t>d)</w:t>
      </w:r>
      <w:r>
        <w:tab/>
        <w:t>Service sinks, mop sinks, laundry trays or similar utility sinks shall be provided with hot water.</w:t>
      </w:r>
    </w:p>
    <w:p w:rsidR="002D6364" w:rsidRDefault="002D6364" w:rsidP="00AE4BF9"/>
    <w:p w:rsidR="002D6364" w:rsidRDefault="002D6364" w:rsidP="002D6364">
      <w:pPr>
        <w:pStyle w:val="JCARSourceNote"/>
        <w:ind w:left="1440" w:hanging="720"/>
      </w:pPr>
      <w:r>
        <w:t>e)</w:t>
      </w:r>
      <w:r>
        <w:tab/>
        <w:t>Sinks in laboratories that are not designated for hand washing or personal hygiene may be supplied with cold water only.</w:t>
      </w:r>
    </w:p>
    <w:p w:rsidR="002D6364" w:rsidRDefault="002D6364" w:rsidP="00AE4BF9">
      <w:bookmarkStart w:id="0" w:name="_GoBack"/>
      <w:bookmarkEnd w:id="0"/>
    </w:p>
    <w:p w:rsidR="002D6364" w:rsidRPr="00D55B37" w:rsidRDefault="002D6364">
      <w:pPr>
        <w:pStyle w:val="JCARSourceNote"/>
        <w:ind w:left="720"/>
      </w:pPr>
      <w:r w:rsidRPr="00D55B37">
        <w:t xml:space="preserve">(Source:  </w:t>
      </w:r>
      <w:r>
        <w:t>Amended</w:t>
      </w:r>
      <w:r w:rsidRPr="00D55B37">
        <w:t xml:space="preserve"> at </w:t>
      </w:r>
      <w:r w:rsidR="006533BD">
        <w:t>38</w:t>
      </w:r>
      <w:r>
        <w:t xml:space="preserve"> I</w:t>
      </w:r>
      <w:r w:rsidRPr="00D55B37">
        <w:t xml:space="preserve">ll. Reg. </w:t>
      </w:r>
      <w:r w:rsidR="007529F8">
        <w:t>9940</w:t>
      </w:r>
      <w:r w:rsidRPr="00D55B37">
        <w:t xml:space="preserve">, effective </w:t>
      </w:r>
      <w:r w:rsidR="007529F8">
        <w:t>April 24, 2014</w:t>
      </w:r>
      <w:r w:rsidRPr="00D55B37">
        <w:t>)</w:t>
      </w:r>
    </w:p>
    <w:sectPr w:rsidR="002D6364" w:rsidRPr="00D55B37" w:rsidSect="00406C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CEC"/>
    <w:rsid w:val="00041A7A"/>
    <w:rsid w:val="00101B50"/>
    <w:rsid w:val="00131A1D"/>
    <w:rsid w:val="00214E36"/>
    <w:rsid w:val="002D6364"/>
    <w:rsid w:val="003E5CDB"/>
    <w:rsid w:val="00406CEC"/>
    <w:rsid w:val="0052226D"/>
    <w:rsid w:val="005C3366"/>
    <w:rsid w:val="006533BD"/>
    <w:rsid w:val="006B4405"/>
    <w:rsid w:val="006B4B42"/>
    <w:rsid w:val="007529F8"/>
    <w:rsid w:val="0088292F"/>
    <w:rsid w:val="008A2C10"/>
    <w:rsid w:val="00A6744C"/>
    <w:rsid w:val="00AC500C"/>
    <w:rsid w:val="00AE4BF9"/>
    <w:rsid w:val="00B62D0F"/>
    <w:rsid w:val="00BA5425"/>
    <w:rsid w:val="00C91B4F"/>
    <w:rsid w:val="00CF722B"/>
    <w:rsid w:val="00ED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D98CFF-FB74-48BA-A11B-FD160ACE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2015-07-29T16:17:00Z</dcterms:modified>
</cp:coreProperties>
</file>