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C0" w:rsidRDefault="0005131B" w:rsidP="00284E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6067E">
        <w:rPr>
          <w:b/>
          <w:bCs/>
        </w:rPr>
        <w:t xml:space="preserve"> </w:t>
      </w:r>
      <w:r w:rsidR="00284EC0">
        <w:rPr>
          <w:b/>
          <w:bCs/>
        </w:rPr>
        <w:t>Section 855.APPENDIX B   Illustrations – Inspection and Management Plan Forms</w:t>
      </w:r>
      <w:r w:rsidR="00284EC0">
        <w:t xml:space="preserve"> </w:t>
      </w:r>
    </w:p>
    <w:p w:rsidR="00284EC0" w:rsidRDefault="00284EC0" w:rsidP="00284EC0">
      <w:pPr>
        <w:widowControl w:val="0"/>
        <w:autoSpaceDE w:val="0"/>
        <w:autoSpaceDN w:val="0"/>
        <w:adjustRightInd w:val="0"/>
      </w:pPr>
    </w:p>
    <w:p w:rsidR="00475858" w:rsidRDefault="00475858" w:rsidP="004758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855.ILLUSTRATION G  </w:t>
      </w:r>
      <w:r w:rsidR="00CC2F8A">
        <w:rPr>
          <w:b/>
          <w:bCs/>
        </w:rPr>
        <w:t xml:space="preserve"> </w:t>
      </w:r>
      <w:r>
        <w:rPr>
          <w:b/>
          <w:bCs/>
        </w:rPr>
        <w:t>Regular Shaped Random Sampling Area</w:t>
      </w:r>
      <w:r>
        <w:t xml:space="preserve"> </w:t>
      </w:r>
    </w:p>
    <w:p w:rsidR="00475858" w:rsidRDefault="00475858" w:rsidP="00475858">
      <w:pPr>
        <w:widowControl w:val="0"/>
        <w:autoSpaceDE w:val="0"/>
        <w:autoSpaceDN w:val="0"/>
        <w:adjustRightInd w:val="0"/>
      </w:pPr>
    </w:p>
    <w:p w:rsidR="00475858" w:rsidRDefault="00CC2F8A" w:rsidP="00475858">
      <w:pPr>
        <w:widowControl w:val="0"/>
        <w:autoSpaceDE w:val="0"/>
        <w:autoSpaceDN w:val="0"/>
        <w:adjustRightInd w:val="0"/>
      </w:pPr>
      <w:r>
        <w:t>Description: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858">
        <w:t xml:space="preserve">Sampling Area I.D. </w:t>
      </w:r>
    </w:p>
    <w:p w:rsidR="00475858" w:rsidRDefault="00475858" w:rsidP="00475858">
      <w:pPr>
        <w:widowControl w:val="0"/>
        <w:autoSpaceDE w:val="0"/>
        <w:autoSpaceDN w:val="0"/>
        <w:adjustRightInd w:val="0"/>
      </w:pPr>
    </w:p>
    <w:p w:rsidR="00475858" w:rsidRDefault="00475858" w:rsidP="00475858">
      <w:pPr>
        <w:widowControl w:val="0"/>
        <w:autoSpaceDE w:val="0"/>
        <w:autoSpaceDN w:val="0"/>
        <w:adjustRightInd w:val="0"/>
      </w:pPr>
      <w:r>
        <w:t xml:space="preserve">Activity Center Annex (Construction in 1962) </w:t>
      </w:r>
    </w:p>
    <w:p w:rsidR="00475858" w:rsidRDefault="00475858" w:rsidP="00CC2F8A">
      <w:pPr>
        <w:widowControl w:val="0"/>
        <w:autoSpaceDE w:val="0"/>
        <w:autoSpaceDN w:val="0"/>
        <w:adjustRightInd w:val="0"/>
      </w:pPr>
      <w:r>
        <w:t xml:space="preserve">Gray textured spray finish </w:t>
      </w:r>
    </w:p>
    <w:p w:rsidR="00475858" w:rsidRDefault="00475858" w:rsidP="00CC2F8A">
      <w:pPr>
        <w:widowControl w:val="0"/>
        <w:autoSpaceDE w:val="0"/>
        <w:autoSpaceDN w:val="0"/>
        <w:adjustRightInd w:val="0"/>
      </w:pPr>
      <w:proofErr w:type="spellStart"/>
      <w:r>
        <w:t>Stuccoed</w:t>
      </w:r>
      <w:proofErr w:type="spellEnd"/>
      <w:r>
        <w:t xml:space="preserve"> in appearance </w:t>
      </w:r>
    </w:p>
    <w:p w:rsidR="00475858" w:rsidRDefault="00475858" w:rsidP="00CC2F8A">
      <w:pPr>
        <w:widowControl w:val="0"/>
        <w:autoSpaceDE w:val="0"/>
        <w:autoSpaceDN w:val="0"/>
        <w:adjustRightInd w:val="0"/>
      </w:pPr>
      <w:r>
        <w:t xml:space="preserve">All ceiling areas sketched below comprise Sampling Area (2)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1440" w:hanging="720"/>
      </w:pPr>
    </w:p>
    <w:p w:rsidR="00CC2F8A" w:rsidRDefault="001720CC" w:rsidP="00CC2F8A">
      <w:pPr>
        <w:widowControl w:val="0"/>
        <w:autoSpaceDE w:val="0"/>
        <w:autoSpaceDN w:val="0"/>
        <w:adjustRightInd w:val="0"/>
        <w:ind w:left="1440" w:hanging="720"/>
        <w:jc w:val="center"/>
      </w:pPr>
      <w:r>
        <w:object w:dxaOrig="8997" w:dyaOrig="6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20.25pt" o:ole="">
            <v:imagedata r:id="rId5" o:title=""/>
          </v:shape>
          <o:OLEObject Type="Embed" ProgID="Word.Document.8" ShapeID="_x0000_i1025" DrawAspect="Content" ObjectID="_1401819720" r:id="rId6">
            <o:FieldCodes>\s</o:FieldCodes>
          </o:OLEObject>
        </w:object>
      </w:r>
    </w:p>
    <w:p w:rsidR="00475858" w:rsidRDefault="00475858" w:rsidP="00CC2F8A">
      <w:pPr>
        <w:widowControl w:val="0"/>
        <w:autoSpaceDE w:val="0"/>
        <w:autoSpaceDN w:val="0"/>
        <w:adjustRightInd w:val="0"/>
      </w:pPr>
      <w:r>
        <w:t xml:space="preserve">(1)  Water Damage </w:t>
      </w:r>
    </w:p>
    <w:p w:rsidR="00475858" w:rsidRDefault="00475858" w:rsidP="00475858">
      <w:pPr>
        <w:widowControl w:val="0"/>
        <w:autoSpaceDE w:val="0"/>
        <w:autoSpaceDN w:val="0"/>
        <w:adjustRightInd w:val="0"/>
      </w:pPr>
      <w:r>
        <w:t xml:space="preserve">(2)  Ceiling broken and falling </w:t>
      </w:r>
    </w:p>
    <w:p w:rsidR="00475858" w:rsidRDefault="00475858" w:rsidP="0047585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4"/>
        <w:gridCol w:w="108"/>
        <w:gridCol w:w="120"/>
        <w:gridCol w:w="623"/>
        <w:gridCol w:w="2974"/>
        <w:gridCol w:w="736"/>
        <w:gridCol w:w="1155"/>
        <w:gridCol w:w="340"/>
        <w:gridCol w:w="230"/>
        <w:gridCol w:w="2326"/>
      </w:tblGrid>
      <w:tr w:rsidR="00CC2F8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63" w:type="dxa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School:</w:t>
            </w:r>
          </w:p>
        </w:tc>
        <w:tc>
          <w:tcPr>
            <w:tcW w:w="3847" w:type="dxa"/>
            <w:gridSpan w:val="4"/>
            <w:tcBorders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53" w:type="dxa"/>
            <w:gridSpan w:val="2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School Official: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8A">
        <w:tblPrEx>
          <w:tblCellMar>
            <w:top w:w="0" w:type="dxa"/>
            <w:bottom w:w="0" w:type="dxa"/>
          </w:tblCellMar>
        </w:tblPrEx>
        <w:tc>
          <w:tcPr>
            <w:tcW w:w="1071" w:type="dxa"/>
            <w:gridSpan w:val="2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95" w:type="dxa"/>
            <w:gridSpan w:val="3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Telephone Number: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8A">
        <w:tblPrEx>
          <w:tblCellMar>
            <w:top w:w="0" w:type="dxa"/>
            <w:bottom w:w="0" w:type="dxa"/>
          </w:tblCellMar>
        </w:tblPrEx>
        <w:tc>
          <w:tcPr>
            <w:tcW w:w="1191" w:type="dxa"/>
            <w:gridSpan w:val="3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Inspector: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26" w:type="dxa"/>
            <w:gridSpan w:val="4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Diagram Prepared By: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8A">
        <w:tblPrEx>
          <w:tblCellMar>
            <w:top w:w="0" w:type="dxa"/>
            <w:bottom w:w="0" w:type="dxa"/>
          </w:tblCellMar>
        </w:tblPrEx>
        <w:tc>
          <w:tcPr>
            <w:tcW w:w="1818" w:type="dxa"/>
            <w:gridSpan w:val="4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Inspection Date: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dxa"/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4073" w:type="dxa"/>
            <w:gridSpan w:val="4"/>
            <w:tcBorders>
              <w:bottom w:val="single" w:sz="4" w:space="0" w:color="auto"/>
            </w:tcBorders>
            <w:vAlign w:val="bottom"/>
          </w:tcPr>
          <w:p w:rsidR="00CC2F8A" w:rsidRDefault="00CC2F8A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C2F8A" w:rsidRDefault="00CC2F8A" w:rsidP="00475858">
      <w:pPr>
        <w:widowControl w:val="0"/>
        <w:autoSpaceDE w:val="0"/>
        <w:autoSpaceDN w:val="0"/>
        <w:adjustRightInd w:val="0"/>
      </w:pPr>
    </w:p>
    <w:sectPr w:rsidR="00CC2F8A" w:rsidSect="0047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858"/>
    <w:rsid w:val="0005131B"/>
    <w:rsid w:val="001720CC"/>
    <w:rsid w:val="00284EC0"/>
    <w:rsid w:val="00475858"/>
    <w:rsid w:val="005C3366"/>
    <w:rsid w:val="006204D7"/>
    <w:rsid w:val="009217FD"/>
    <w:rsid w:val="009A18C8"/>
    <w:rsid w:val="00AC5EEA"/>
    <w:rsid w:val="00B14DA8"/>
    <w:rsid w:val="00BB688C"/>
    <w:rsid w:val="00C36E81"/>
    <w:rsid w:val="00CC2F8A"/>
    <w:rsid w:val="00CC6D93"/>
    <w:rsid w:val="00D11959"/>
    <w:rsid w:val="00D42642"/>
    <w:rsid w:val="00D6067E"/>
    <w:rsid w:val="00E2387D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