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C20" w:rsidRDefault="00A05C20" w:rsidP="00A05C20">
      <w:pPr>
        <w:widowControl w:val="0"/>
        <w:autoSpaceDE w:val="0"/>
        <w:autoSpaceDN w:val="0"/>
        <w:adjustRightInd w:val="0"/>
      </w:pPr>
    </w:p>
    <w:p w:rsidR="00A05C20" w:rsidRDefault="00A05C20" w:rsidP="00A05C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820.390  Refuse Disposal</w:t>
      </w:r>
      <w:r>
        <w:t xml:space="preserve"> </w:t>
      </w:r>
    </w:p>
    <w:p w:rsidR="00A05C20" w:rsidRDefault="00A05C20" w:rsidP="00A05C20">
      <w:pPr>
        <w:widowControl w:val="0"/>
        <w:autoSpaceDE w:val="0"/>
        <w:autoSpaceDN w:val="0"/>
        <w:adjustRightInd w:val="0"/>
      </w:pPr>
    </w:p>
    <w:p w:rsidR="00A05C20" w:rsidRDefault="00A05C20" w:rsidP="00A05C2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General</w:t>
      </w:r>
      <w:r w:rsidR="003F3A6D">
        <w:t xml:space="preserve"> Requirements</w:t>
      </w:r>
      <w:r>
        <w:t xml:space="preserve">.  The equipment provided for </w:t>
      </w:r>
      <w:r w:rsidR="003F3A6D" w:rsidRPr="003F3A6D">
        <w:t>storing, collecting and disposing</w:t>
      </w:r>
      <w:r>
        <w:t xml:space="preserve"> of refuse produced at a swimming </w:t>
      </w:r>
      <w:r w:rsidR="003F3A6D">
        <w:t>facility</w:t>
      </w:r>
      <w:r>
        <w:t xml:space="preserve"> shall </w:t>
      </w:r>
      <w:r w:rsidR="003F3A6D">
        <w:t>prevent</w:t>
      </w:r>
      <w:r>
        <w:t xml:space="preserve"> the creation of conditions detrimental to public health, such as rodent harborage, insect breeding areas, odors, air pollution and accidents. </w:t>
      </w:r>
    </w:p>
    <w:p w:rsidR="00D8457B" w:rsidRDefault="00D8457B" w:rsidP="00A05C20">
      <w:pPr>
        <w:widowControl w:val="0"/>
        <w:autoSpaceDE w:val="0"/>
        <w:autoSpaceDN w:val="0"/>
        <w:adjustRightInd w:val="0"/>
        <w:ind w:left="1440" w:hanging="720"/>
      </w:pPr>
    </w:p>
    <w:p w:rsidR="00A05C20" w:rsidRDefault="00A05C20" w:rsidP="00A05C2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Containers.  All refuse shall be stored in water-tight metal or </w:t>
      </w:r>
      <w:r w:rsidR="00C90ED6">
        <w:t xml:space="preserve">water-tight </w:t>
      </w:r>
      <w:r>
        <w:t xml:space="preserve">rigid plastic containers having tight-fitting lids.  Containers shall be provided as needed throughout food preparation areas and eating areas to provide for </w:t>
      </w:r>
      <w:r w:rsidR="003F3A6D">
        <w:t>trash</w:t>
      </w:r>
      <w:r>
        <w:t xml:space="preserve"> collection. </w:t>
      </w:r>
    </w:p>
    <w:p w:rsidR="003F3A6D" w:rsidRDefault="003F3A6D">
      <w:pPr>
        <w:pStyle w:val="JCARSourceNote"/>
        <w:ind w:left="720"/>
      </w:pPr>
    </w:p>
    <w:p w:rsidR="003F3A6D" w:rsidRPr="00D55B37" w:rsidRDefault="003F3A6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7A5A95">
        <w:t>16539</w:t>
      </w:r>
      <w:r w:rsidRPr="00D55B37">
        <w:t xml:space="preserve">, effective </w:t>
      </w:r>
      <w:bookmarkStart w:id="0" w:name="_GoBack"/>
      <w:r w:rsidR="007A5A95">
        <w:t>October 4, 2013</w:t>
      </w:r>
      <w:bookmarkEnd w:id="0"/>
      <w:r w:rsidRPr="00D55B37">
        <w:t>)</w:t>
      </w:r>
    </w:p>
    <w:sectPr w:rsidR="003F3A6D" w:rsidRPr="00D55B37" w:rsidSect="00A05C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5C20"/>
    <w:rsid w:val="0027066D"/>
    <w:rsid w:val="003F3A6D"/>
    <w:rsid w:val="00487A3D"/>
    <w:rsid w:val="00563506"/>
    <w:rsid w:val="005C3366"/>
    <w:rsid w:val="007A5A95"/>
    <w:rsid w:val="0097237D"/>
    <w:rsid w:val="00A05C20"/>
    <w:rsid w:val="00C90ED6"/>
    <w:rsid w:val="00D8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892E2A0-AC66-4A9F-8F98-37A8261E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F3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820</vt:lpstr>
    </vt:vector>
  </TitlesOfParts>
  <Company>State Of Illinois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820</dc:title>
  <dc:subject/>
  <dc:creator>Illinois General Assembly</dc:creator>
  <cp:keywords/>
  <dc:description/>
  <cp:lastModifiedBy>King, Melissa A.</cp:lastModifiedBy>
  <cp:revision>3</cp:revision>
  <dcterms:created xsi:type="dcterms:W3CDTF">2013-10-02T14:27:00Z</dcterms:created>
  <dcterms:modified xsi:type="dcterms:W3CDTF">2013-10-15T19:35:00Z</dcterms:modified>
</cp:coreProperties>
</file>