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10" w:rsidRDefault="00621110" w:rsidP="00621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110" w:rsidRDefault="00621110" w:rsidP="006211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810.130  Stable Sanitation</w:t>
      </w:r>
      <w:r>
        <w:t xml:space="preserve"> </w:t>
      </w:r>
    </w:p>
    <w:p w:rsidR="00621110" w:rsidRDefault="00621110" w:rsidP="00621110">
      <w:pPr>
        <w:widowControl w:val="0"/>
        <w:autoSpaceDE w:val="0"/>
        <w:autoSpaceDN w:val="0"/>
        <w:adjustRightInd w:val="0"/>
      </w:pPr>
    </w:p>
    <w:p w:rsidR="00621110" w:rsidRDefault="00621110" w:rsidP="006211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General.  Stables and corrals in youth camps shall be located on a well-drained, gently sloping site to prevent </w:t>
      </w:r>
      <w:proofErr w:type="spellStart"/>
      <w:r>
        <w:t>ponding</w:t>
      </w:r>
      <w:proofErr w:type="spellEnd"/>
      <w:r>
        <w:t xml:space="preserve"> of surface water and shall be maintained in such a manner as to not create a nuisance, source of objectionable odors, or breeding area for flies. </w:t>
      </w:r>
    </w:p>
    <w:p w:rsidR="0015498C" w:rsidRDefault="0015498C" w:rsidP="00621110">
      <w:pPr>
        <w:widowControl w:val="0"/>
        <w:autoSpaceDE w:val="0"/>
        <w:autoSpaceDN w:val="0"/>
        <w:adjustRightInd w:val="0"/>
        <w:ind w:left="1440" w:hanging="720"/>
      </w:pPr>
    </w:p>
    <w:p w:rsidR="00621110" w:rsidRDefault="00621110" w:rsidP="006211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Toilet Facilities.  At least one toilet and one lavatory shall be provided within 100 feet of the stable area. </w:t>
      </w:r>
    </w:p>
    <w:p w:rsidR="0015498C" w:rsidRDefault="0015498C" w:rsidP="00621110">
      <w:pPr>
        <w:widowControl w:val="0"/>
        <w:autoSpaceDE w:val="0"/>
        <w:autoSpaceDN w:val="0"/>
        <w:adjustRightInd w:val="0"/>
        <w:ind w:left="1440" w:hanging="720"/>
      </w:pPr>
    </w:p>
    <w:p w:rsidR="00621110" w:rsidRDefault="00621110" w:rsidP="006211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Manure Disposal.  Manure accumulations shall be removed from stable stalls daily. </w:t>
      </w:r>
    </w:p>
    <w:p w:rsidR="0015498C" w:rsidRDefault="0015498C" w:rsidP="00621110">
      <w:pPr>
        <w:widowControl w:val="0"/>
        <w:autoSpaceDE w:val="0"/>
        <w:autoSpaceDN w:val="0"/>
        <w:adjustRightInd w:val="0"/>
        <w:ind w:left="1440" w:hanging="720"/>
      </w:pPr>
    </w:p>
    <w:p w:rsidR="00621110" w:rsidRDefault="00621110" w:rsidP="006211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Manure Storage.  Manure storage shall be at least 300 feet from sleeping and eating facilities. </w:t>
      </w:r>
    </w:p>
    <w:p w:rsidR="00621110" w:rsidRDefault="00621110" w:rsidP="00621110">
      <w:pPr>
        <w:widowControl w:val="0"/>
        <w:autoSpaceDE w:val="0"/>
        <w:autoSpaceDN w:val="0"/>
        <w:adjustRightInd w:val="0"/>
        <w:ind w:left="1440" w:hanging="720"/>
      </w:pPr>
    </w:p>
    <w:p w:rsidR="00621110" w:rsidRDefault="00621110" w:rsidP="006211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12760, effective November 13, 1981) </w:t>
      </w:r>
    </w:p>
    <w:sectPr w:rsidR="00621110" w:rsidSect="00621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110"/>
    <w:rsid w:val="0015498C"/>
    <w:rsid w:val="00556F61"/>
    <w:rsid w:val="005C3366"/>
    <w:rsid w:val="00621110"/>
    <w:rsid w:val="009006AA"/>
    <w:rsid w:val="00CB3E20"/>
    <w:rsid w:val="00D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