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DA0" w:rsidRDefault="00677DA0" w:rsidP="00677DA0">
      <w:pPr>
        <w:widowControl w:val="0"/>
        <w:autoSpaceDE w:val="0"/>
        <w:autoSpaceDN w:val="0"/>
        <w:adjustRightInd w:val="0"/>
      </w:pPr>
      <w:bookmarkStart w:id="0" w:name="_GoBack"/>
      <w:bookmarkEnd w:id="0"/>
    </w:p>
    <w:p w:rsidR="00677DA0" w:rsidRDefault="00677DA0" w:rsidP="00677DA0">
      <w:pPr>
        <w:widowControl w:val="0"/>
        <w:autoSpaceDE w:val="0"/>
        <w:autoSpaceDN w:val="0"/>
        <w:adjustRightInd w:val="0"/>
      </w:pPr>
      <w:r>
        <w:rPr>
          <w:b/>
          <w:bCs/>
        </w:rPr>
        <w:t>Section 800.510  Pit and Vault Privies</w:t>
      </w:r>
      <w:r>
        <w:t xml:space="preserve"> </w:t>
      </w:r>
    </w:p>
    <w:p w:rsidR="00677DA0" w:rsidRDefault="00677DA0" w:rsidP="00677DA0">
      <w:pPr>
        <w:widowControl w:val="0"/>
        <w:autoSpaceDE w:val="0"/>
        <w:autoSpaceDN w:val="0"/>
        <w:adjustRightInd w:val="0"/>
      </w:pPr>
    </w:p>
    <w:p w:rsidR="00677DA0" w:rsidRDefault="00677DA0" w:rsidP="00677DA0">
      <w:pPr>
        <w:widowControl w:val="0"/>
        <w:autoSpaceDE w:val="0"/>
        <w:autoSpaceDN w:val="0"/>
        <w:adjustRightInd w:val="0"/>
      </w:pPr>
      <w:r>
        <w:t xml:space="preserve">Pit and vault privies in recreational areas shall be constructed and maintained in accordance with the requirements of the Private Sewage Disposal Code (77 Ill. Adm. Code 905) and shall be constructed in such a manner that surface water does not flow into the vault or privy. </w:t>
      </w:r>
    </w:p>
    <w:p w:rsidR="00677DA0" w:rsidRDefault="00677DA0" w:rsidP="00677DA0">
      <w:pPr>
        <w:widowControl w:val="0"/>
        <w:autoSpaceDE w:val="0"/>
        <w:autoSpaceDN w:val="0"/>
        <w:adjustRightInd w:val="0"/>
      </w:pPr>
    </w:p>
    <w:p w:rsidR="00677DA0" w:rsidRDefault="00677DA0" w:rsidP="00677DA0">
      <w:pPr>
        <w:widowControl w:val="0"/>
        <w:autoSpaceDE w:val="0"/>
        <w:autoSpaceDN w:val="0"/>
        <w:adjustRightInd w:val="0"/>
        <w:ind w:left="1440" w:hanging="720"/>
      </w:pPr>
      <w:r>
        <w:t xml:space="preserve">(Source:  Amended at 10 Ill. Reg. 11076, effective July 1, 1986) </w:t>
      </w:r>
    </w:p>
    <w:sectPr w:rsidR="00677DA0" w:rsidSect="00677D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7DA0"/>
    <w:rsid w:val="005C3366"/>
    <w:rsid w:val="00677DA0"/>
    <w:rsid w:val="006E3C42"/>
    <w:rsid w:val="009A6D4D"/>
    <w:rsid w:val="00D81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2012-06-22T01:20:00Z</dcterms:created>
  <dcterms:modified xsi:type="dcterms:W3CDTF">2012-06-22T01:20:00Z</dcterms:modified>
</cp:coreProperties>
</file>