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599" w:rsidRDefault="00890D8A" w:rsidP="00BE759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BE7599">
        <w:rPr>
          <w:b/>
          <w:bCs/>
        </w:rPr>
        <w:t xml:space="preserve">Section 795.APPENDIX A  </w:t>
      </w:r>
      <w:r>
        <w:rPr>
          <w:b/>
          <w:bCs/>
        </w:rPr>
        <w:t xml:space="preserve"> </w:t>
      </w:r>
      <w:r w:rsidR="00C2616E">
        <w:rPr>
          <w:b/>
          <w:bCs/>
        </w:rPr>
        <w:t>E</w:t>
      </w:r>
      <w:r w:rsidR="00BE7599">
        <w:rPr>
          <w:b/>
          <w:bCs/>
        </w:rPr>
        <w:t>xamples of Human Skin Types</w:t>
      </w:r>
      <w:r w:rsidR="00BE7599">
        <w:t xml:space="preserve"> </w:t>
      </w:r>
    </w:p>
    <w:p w:rsidR="00E815C5" w:rsidRDefault="00E815C5" w:rsidP="00E815C5"/>
    <w:tbl>
      <w:tblPr>
        <w:tblW w:w="936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1809"/>
        <w:gridCol w:w="4563"/>
        <w:gridCol w:w="2988"/>
      </w:tblGrid>
      <w:tr w:rsidR="00E815C5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:rsidR="00E815C5" w:rsidRPr="00115CA7" w:rsidRDefault="00E815C5" w:rsidP="003D5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Skin Types</w:t>
            </w:r>
          </w:p>
        </w:tc>
        <w:tc>
          <w:tcPr>
            <w:tcW w:w="456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:rsidR="00E815C5" w:rsidRPr="00115CA7" w:rsidRDefault="00E815C5" w:rsidP="003D580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115CA7">
              <w:rPr>
                <w:b/>
                <w:bCs/>
              </w:rPr>
              <w:t>un Sen</w:t>
            </w:r>
            <w:r>
              <w:rPr>
                <w:b/>
                <w:bCs/>
              </w:rPr>
              <w:t>sitivity</w:t>
            </w:r>
          </w:p>
        </w:tc>
        <w:tc>
          <w:tcPr>
            <w:tcW w:w="2988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E815C5" w:rsidRPr="00115CA7" w:rsidRDefault="00E815C5" w:rsidP="003D5805">
            <w:pPr>
              <w:jc w:val="center"/>
              <w:rPr>
                <w:b/>
                <w:bCs/>
              </w:rPr>
            </w:pPr>
            <w:proofErr w:type="spellStart"/>
            <w:r w:rsidRPr="00115CA7">
              <w:rPr>
                <w:b/>
                <w:bCs/>
              </w:rPr>
              <w:t>Pigmentary</w:t>
            </w:r>
            <w:proofErr w:type="spellEnd"/>
            <w:r w:rsidRPr="00115CA7">
              <w:rPr>
                <w:b/>
                <w:bCs/>
              </w:rPr>
              <w:t xml:space="preserve"> Response</w:t>
            </w:r>
          </w:p>
        </w:tc>
      </w:tr>
      <w:tr w:rsidR="00E815C5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809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15C5" w:rsidRDefault="00E815C5" w:rsidP="003D5805">
            <w:pPr>
              <w:tabs>
                <w:tab w:val="left" w:pos="801"/>
              </w:tabs>
              <w:ind w:right="774"/>
              <w:jc w:val="right"/>
            </w:pPr>
            <w:r>
              <w:t>I</w:t>
            </w:r>
          </w:p>
        </w:tc>
        <w:tc>
          <w:tcPr>
            <w:tcW w:w="456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15C5" w:rsidRDefault="00E815C5" w:rsidP="003D5805">
            <w:r>
              <w:t>Always burns easily</w:t>
            </w:r>
          </w:p>
        </w:tc>
        <w:tc>
          <w:tcPr>
            <w:tcW w:w="298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E815C5" w:rsidRDefault="00E815C5" w:rsidP="003D5805">
            <w:r>
              <w:t>Little or no tan</w:t>
            </w:r>
          </w:p>
        </w:tc>
      </w:tr>
      <w:tr w:rsidR="00E815C5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18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15C5" w:rsidRDefault="00E815C5" w:rsidP="003D5805">
            <w:pPr>
              <w:tabs>
                <w:tab w:val="left" w:pos="801"/>
              </w:tabs>
              <w:ind w:right="774"/>
              <w:jc w:val="right"/>
            </w:pPr>
            <w:r>
              <w:t>II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15C5" w:rsidRDefault="00E815C5" w:rsidP="003D5805">
            <w:r>
              <w:t>Always burns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E815C5" w:rsidRDefault="00E815C5" w:rsidP="003D5805">
            <w:r>
              <w:t>Minimal tan</w:t>
            </w:r>
          </w:p>
        </w:tc>
      </w:tr>
      <w:tr w:rsidR="00E815C5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8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15C5" w:rsidRDefault="00E815C5" w:rsidP="003D5805">
            <w:pPr>
              <w:tabs>
                <w:tab w:val="left" w:pos="801"/>
              </w:tabs>
              <w:ind w:right="774"/>
              <w:jc w:val="right"/>
            </w:pPr>
            <w:r>
              <w:t>III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15C5" w:rsidRDefault="00E815C5" w:rsidP="003D5805">
            <w:r>
              <w:t>Sensitive, burns moderately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E815C5" w:rsidRDefault="00E815C5" w:rsidP="003D5805">
            <w:r>
              <w:t>Tans gradually</w:t>
            </w:r>
          </w:p>
        </w:tc>
      </w:tr>
      <w:tr w:rsidR="00E815C5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8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15C5" w:rsidRDefault="00E815C5" w:rsidP="003D5805">
            <w:pPr>
              <w:tabs>
                <w:tab w:val="left" w:pos="801"/>
              </w:tabs>
              <w:ind w:right="774"/>
              <w:jc w:val="right"/>
            </w:pPr>
            <w:r>
              <w:t>IV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15C5" w:rsidRDefault="00E815C5" w:rsidP="003D5805">
            <w:r>
              <w:t>Moderately sensitive, burns  minimally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E815C5" w:rsidRDefault="00E815C5" w:rsidP="003D5805">
            <w:r>
              <w:t>Tans easily, light brown</w:t>
            </w:r>
          </w:p>
        </w:tc>
      </w:tr>
      <w:tr w:rsidR="00E815C5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80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15C5" w:rsidRDefault="00E815C5" w:rsidP="003D5805">
            <w:pPr>
              <w:tabs>
                <w:tab w:val="left" w:pos="801"/>
              </w:tabs>
              <w:ind w:right="774"/>
              <w:jc w:val="right"/>
            </w:pPr>
            <w:r>
              <w:t>V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15C5" w:rsidRDefault="00E815C5" w:rsidP="003D5805">
            <w:r>
              <w:t>Minimally sensitive, burns rarely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:rsidR="00E815C5" w:rsidRDefault="00E815C5" w:rsidP="003D5805">
            <w:r>
              <w:t>Tans darkly, dark brown</w:t>
            </w:r>
          </w:p>
        </w:tc>
      </w:tr>
      <w:tr w:rsidR="00E815C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80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:rsidR="00E815C5" w:rsidRDefault="00E815C5" w:rsidP="003D5805">
            <w:pPr>
              <w:tabs>
                <w:tab w:val="left" w:pos="801"/>
              </w:tabs>
              <w:ind w:right="774"/>
              <w:jc w:val="right"/>
            </w:pPr>
            <w:r>
              <w:t>VI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:rsidR="00E815C5" w:rsidRDefault="00E815C5" w:rsidP="003D5805">
            <w:r>
              <w:t>Insensitive, does not burn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E815C5" w:rsidRDefault="00E815C5" w:rsidP="003D5805">
            <w:r>
              <w:t>Darkly pigmented</w:t>
            </w:r>
          </w:p>
        </w:tc>
      </w:tr>
    </w:tbl>
    <w:p w:rsidR="00E815C5" w:rsidRPr="00DC2296" w:rsidRDefault="00E815C5" w:rsidP="00E815C5"/>
    <w:sectPr w:rsidR="00E815C5" w:rsidRPr="00DC2296" w:rsidSect="00BE75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599"/>
    <w:rsid w:val="00115CA7"/>
    <w:rsid w:val="001B5C24"/>
    <w:rsid w:val="001F3623"/>
    <w:rsid w:val="003D5805"/>
    <w:rsid w:val="005C3366"/>
    <w:rsid w:val="00890D8A"/>
    <w:rsid w:val="00B41791"/>
    <w:rsid w:val="00BE7599"/>
    <w:rsid w:val="00C2616E"/>
    <w:rsid w:val="00DC2296"/>
    <w:rsid w:val="00E8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795</vt:lpstr>
    </vt:vector>
  </TitlesOfParts>
  <Company>state of illinois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795</dc:title>
  <dc:subject/>
  <dc:creator>Illinois General Assembly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