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65" w:rsidRDefault="00093A65" w:rsidP="00093A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A65" w:rsidRDefault="00093A65" w:rsidP="00093A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790.6180  METHOTREXATE SODIUM (Repealed)</w:t>
      </w:r>
      <w:r>
        <w:t xml:space="preserve"> </w:t>
      </w:r>
    </w:p>
    <w:p w:rsidR="00093A65" w:rsidRDefault="00093A65" w:rsidP="00093A65">
      <w:pPr>
        <w:widowControl w:val="0"/>
        <w:autoSpaceDE w:val="0"/>
        <w:autoSpaceDN w:val="0"/>
        <w:adjustRightInd w:val="0"/>
      </w:pPr>
    </w:p>
    <w:p w:rsidR="00093A65" w:rsidRDefault="00093A65" w:rsidP="00093A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93A65" w:rsidSect="00093A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A65"/>
    <w:rsid w:val="00093A65"/>
    <w:rsid w:val="003934CA"/>
    <w:rsid w:val="004B7AF2"/>
    <w:rsid w:val="005C3366"/>
    <w:rsid w:val="00A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2012-06-22T01:15:00Z</dcterms:modified>
</cp:coreProperties>
</file>