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20" w:rsidRDefault="00E62A20" w:rsidP="00E62A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2A20" w:rsidRDefault="00E62A20" w:rsidP="00E62A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790.3440  DROPERIDOL; FENTANYL CITRATE (Repealed)</w:t>
      </w:r>
      <w:r>
        <w:t xml:space="preserve"> </w:t>
      </w:r>
    </w:p>
    <w:p w:rsidR="00E62A20" w:rsidRDefault="00E62A20" w:rsidP="00E62A20">
      <w:pPr>
        <w:widowControl w:val="0"/>
        <w:autoSpaceDE w:val="0"/>
        <w:autoSpaceDN w:val="0"/>
        <w:adjustRightInd w:val="0"/>
      </w:pPr>
    </w:p>
    <w:p w:rsidR="00E62A20" w:rsidRDefault="00E62A20" w:rsidP="00E62A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62A20" w:rsidSect="00E62A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A20"/>
    <w:rsid w:val="00007F4C"/>
    <w:rsid w:val="0051083D"/>
    <w:rsid w:val="005C3366"/>
    <w:rsid w:val="00A128F3"/>
    <w:rsid w:val="00E6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2012-06-22T01:11:00Z</dcterms:modified>
</cp:coreProperties>
</file>