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DF50" w14:textId="77777777" w:rsidR="0021500A" w:rsidRDefault="0021500A" w:rsidP="0021500A">
      <w:pPr>
        <w:widowControl w:val="0"/>
        <w:autoSpaceDE w:val="0"/>
        <w:autoSpaceDN w:val="0"/>
        <w:adjustRightInd w:val="0"/>
      </w:pPr>
    </w:p>
    <w:p w14:paraId="7329D075" w14:textId="77777777" w:rsidR="0021500A" w:rsidRDefault="0021500A" w:rsidP="0021500A">
      <w:pPr>
        <w:widowControl w:val="0"/>
        <w:autoSpaceDE w:val="0"/>
        <w:autoSpaceDN w:val="0"/>
        <w:adjustRightInd w:val="0"/>
      </w:pPr>
      <w:r>
        <w:rPr>
          <w:b/>
          <w:bCs/>
        </w:rPr>
        <w:t>Section 785.1180  Reinstatement</w:t>
      </w:r>
      <w:r>
        <w:t xml:space="preserve"> </w:t>
      </w:r>
    </w:p>
    <w:p w14:paraId="262F14E3" w14:textId="77777777" w:rsidR="0021500A" w:rsidRDefault="0021500A" w:rsidP="0021500A">
      <w:pPr>
        <w:widowControl w:val="0"/>
        <w:autoSpaceDE w:val="0"/>
        <w:autoSpaceDN w:val="0"/>
        <w:adjustRightInd w:val="0"/>
      </w:pPr>
    </w:p>
    <w:p w14:paraId="77411005" w14:textId="77777777" w:rsidR="0021500A" w:rsidRDefault="0021500A" w:rsidP="0021500A">
      <w:pPr>
        <w:widowControl w:val="0"/>
        <w:autoSpaceDE w:val="0"/>
        <w:autoSpaceDN w:val="0"/>
        <w:adjustRightInd w:val="0"/>
        <w:ind w:left="1440" w:hanging="720"/>
      </w:pPr>
      <w:r>
        <w:t>a)</w:t>
      </w:r>
      <w:r>
        <w:tab/>
        <w:t xml:space="preserve">If, after a period of withholding, probation or revocation of a plant license, the operator makes the necessary corrections at the plant, he may apply, in writing, to the Department for reinspection and reinstatement. When the Department determines that requirements for licensing have been met the Department shall issue a license to the plant. </w:t>
      </w:r>
    </w:p>
    <w:p w14:paraId="16107B91" w14:textId="77777777" w:rsidR="00555B2B" w:rsidRDefault="00555B2B" w:rsidP="007E2FD7">
      <w:pPr>
        <w:widowControl w:val="0"/>
        <w:autoSpaceDE w:val="0"/>
        <w:autoSpaceDN w:val="0"/>
        <w:adjustRightInd w:val="0"/>
      </w:pPr>
    </w:p>
    <w:p w14:paraId="116124F2" w14:textId="77777777" w:rsidR="0021500A" w:rsidRDefault="0021500A" w:rsidP="0021500A">
      <w:pPr>
        <w:widowControl w:val="0"/>
        <w:autoSpaceDE w:val="0"/>
        <w:autoSpaceDN w:val="0"/>
        <w:adjustRightInd w:val="0"/>
        <w:ind w:left="1440" w:hanging="720"/>
      </w:pPr>
      <w:r>
        <w:t>b)</w:t>
      </w:r>
      <w:r>
        <w:tab/>
        <w:t xml:space="preserve">The reinstatement of licenses for milk hauler/samplers which have been suspended or revoked shall be made only after satisfying the requirements for initial licensure. </w:t>
      </w:r>
    </w:p>
    <w:p w14:paraId="56D32564" w14:textId="77777777" w:rsidR="00CB054C" w:rsidRDefault="00CB054C" w:rsidP="007E2FD7">
      <w:pPr>
        <w:widowControl w:val="0"/>
        <w:autoSpaceDE w:val="0"/>
        <w:autoSpaceDN w:val="0"/>
        <w:adjustRightInd w:val="0"/>
      </w:pPr>
    </w:p>
    <w:p w14:paraId="3DFEDA73" w14:textId="7BD0C502" w:rsidR="00CB054C" w:rsidRDefault="00CB054C" w:rsidP="007E2FD7">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CB054C" w:rsidSect="002150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500A"/>
    <w:rsid w:val="000D0F9C"/>
    <w:rsid w:val="00167D2F"/>
    <w:rsid w:val="0021500A"/>
    <w:rsid w:val="00555B2B"/>
    <w:rsid w:val="005C3366"/>
    <w:rsid w:val="00773483"/>
    <w:rsid w:val="007E2FD7"/>
    <w:rsid w:val="00CB054C"/>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9C461"/>
  <w15:docId w15:val="{58E753BB-3453-4701-8E58-2960EEA8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2025-05-29T21:05:00Z</dcterms:modified>
</cp:coreProperties>
</file>