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7164" w14:textId="77777777" w:rsidR="005B5299" w:rsidRDefault="005B5299" w:rsidP="005B5299">
      <w:pPr>
        <w:widowControl w:val="0"/>
        <w:autoSpaceDE w:val="0"/>
        <w:autoSpaceDN w:val="0"/>
        <w:adjustRightInd w:val="0"/>
      </w:pPr>
    </w:p>
    <w:p w14:paraId="5C960C00" w14:textId="77777777" w:rsidR="005B5299" w:rsidRDefault="005B5299" w:rsidP="005B52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785.810  Conveyors</w:t>
      </w:r>
      <w:r>
        <w:t xml:space="preserve"> </w:t>
      </w:r>
    </w:p>
    <w:p w14:paraId="035753D0" w14:textId="77777777" w:rsidR="005B5299" w:rsidRDefault="005B5299" w:rsidP="005B5299">
      <w:pPr>
        <w:widowControl w:val="0"/>
        <w:autoSpaceDE w:val="0"/>
        <w:autoSpaceDN w:val="0"/>
        <w:adjustRightInd w:val="0"/>
      </w:pPr>
    </w:p>
    <w:p w14:paraId="4837170C" w14:textId="77777777" w:rsidR="005B5299" w:rsidRDefault="005B5299" w:rsidP="005B5299">
      <w:pPr>
        <w:widowControl w:val="0"/>
        <w:autoSpaceDE w:val="0"/>
        <w:autoSpaceDN w:val="0"/>
        <w:adjustRightInd w:val="0"/>
      </w:pPr>
      <w:r>
        <w:t xml:space="preserve">Conveyors shall be constructed of material which can be cleaned, will not rust, or otherwise contaminate the cheese, and shall be maintained in good repair. </w:t>
      </w:r>
    </w:p>
    <w:p w14:paraId="047C01F4" w14:textId="77777777" w:rsidR="006069D5" w:rsidRDefault="006069D5" w:rsidP="005B5299">
      <w:pPr>
        <w:widowControl w:val="0"/>
        <w:autoSpaceDE w:val="0"/>
        <w:autoSpaceDN w:val="0"/>
        <w:adjustRightInd w:val="0"/>
      </w:pPr>
    </w:p>
    <w:p w14:paraId="1AE147D3" w14:textId="65F6E643" w:rsidR="006069D5" w:rsidRDefault="006069D5" w:rsidP="004A6A90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6069D5" w:rsidSect="005B5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299"/>
    <w:rsid w:val="00245540"/>
    <w:rsid w:val="0042247E"/>
    <w:rsid w:val="004A6A90"/>
    <w:rsid w:val="005B5299"/>
    <w:rsid w:val="005C3366"/>
    <w:rsid w:val="006069D5"/>
    <w:rsid w:val="007E3BF2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353805"/>
  <w15:docId w15:val="{BADD9004-E70E-4AB9-9557-4EDC870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2012-06-22T01:04:00Z</dcterms:created>
  <dcterms:modified xsi:type="dcterms:W3CDTF">2025-05-29T20:59:00Z</dcterms:modified>
</cp:coreProperties>
</file>