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3A8" w:rsidRDefault="005663A8" w:rsidP="005663A8">
      <w:pPr>
        <w:widowControl w:val="0"/>
        <w:autoSpaceDE w:val="0"/>
        <w:autoSpaceDN w:val="0"/>
        <w:adjustRightInd w:val="0"/>
      </w:pPr>
      <w:bookmarkStart w:id="0" w:name="_GoBack"/>
      <w:bookmarkEnd w:id="0"/>
    </w:p>
    <w:p w:rsidR="005663A8" w:rsidRDefault="005663A8" w:rsidP="005663A8">
      <w:pPr>
        <w:widowControl w:val="0"/>
        <w:autoSpaceDE w:val="0"/>
        <w:autoSpaceDN w:val="0"/>
        <w:adjustRightInd w:val="0"/>
      </w:pPr>
      <w:r>
        <w:rPr>
          <w:b/>
          <w:bCs/>
        </w:rPr>
        <w:t>Section 750.1690  Walls and Ceilings of Food Preparation Areas</w:t>
      </w:r>
      <w:r>
        <w:t xml:space="preserve"> </w:t>
      </w:r>
    </w:p>
    <w:p w:rsidR="005663A8" w:rsidRDefault="005663A8" w:rsidP="005663A8">
      <w:pPr>
        <w:widowControl w:val="0"/>
        <w:autoSpaceDE w:val="0"/>
        <w:autoSpaceDN w:val="0"/>
        <w:adjustRightInd w:val="0"/>
      </w:pPr>
    </w:p>
    <w:p w:rsidR="005663A8" w:rsidRDefault="005663A8" w:rsidP="005663A8">
      <w:pPr>
        <w:widowControl w:val="0"/>
        <w:autoSpaceDE w:val="0"/>
        <w:autoSpaceDN w:val="0"/>
        <w:adjustRightInd w:val="0"/>
        <w:ind w:left="1440" w:hanging="720"/>
      </w:pPr>
      <w:r>
        <w:t>a)</w:t>
      </w:r>
      <w:r>
        <w:tab/>
        <w:t xml:space="preserve">Ceilings shall be made of wood, canvas or other material that protects the interior of the establishment from the weather.  Walls and ceilings of food preparation areas shall be constructed in a way that prevents the entrance of insects.  Doors to food preparation areas shall be solid or screened and shall be self-closing. Screening material used for the walls, doors, or windows shall be at least 16 mesh to the inch. </w:t>
      </w:r>
    </w:p>
    <w:p w:rsidR="007D1C08" w:rsidRDefault="007D1C08" w:rsidP="005663A8">
      <w:pPr>
        <w:widowControl w:val="0"/>
        <w:autoSpaceDE w:val="0"/>
        <w:autoSpaceDN w:val="0"/>
        <w:adjustRightInd w:val="0"/>
        <w:ind w:left="1440" w:hanging="720"/>
      </w:pPr>
    </w:p>
    <w:p w:rsidR="005663A8" w:rsidRDefault="005663A8" w:rsidP="005663A8">
      <w:pPr>
        <w:widowControl w:val="0"/>
        <w:autoSpaceDE w:val="0"/>
        <w:autoSpaceDN w:val="0"/>
        <w:adjustRightInd w:val="0"/>
        <w:ind w:left="1440" w:hanging="720"/>
      </w:pPr>
      <w:r>
        <w:t>b)</w:t>
      </w:r>
      <w:r>
        <w:tab/>
        <w:t xml:space="preserve">Counter-service openings shall not be larger than necessary for the particular operation conducted.  These openings shall be provided with tight-fitting solid  or screened doors or windows or shall be provided with fans installed and operated to restrict the entrance of flying  insects.  Counter-service openings shall be kept closed, except when in actual use. </w:t>
      </w:r>
    </w:p>
    <w:sectPr w:rsidR="005663A8" w:rsidSect="005663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63A8"/>
    <w:rsid w:val="004E4301"/>
    <w:rsid w:val="005663A8"/>
    <w:rsid w:val="005C3366"/>
    <w:rsid w:val="007D1C08"/>
    <w:rsid w:val="00D43400"/>
    <w:rsid w:val="00E81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2012-06-22T00:55:00Z</dcterms:created>
  <dcterms:modified xsi:type="dcterms:W3CDTF">2012-06-22T00:55:00Z</dcterms:modified>
</cp:coreProperties>
</file>