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12E5" w:rsidRDefault="009C12E5" w:rsidP="009C12E5">
      <w:pPr>
        <w:widowControl w:val="0"/>
        <w:autoSpaceDE w:val="0"/>
        <w:autoSpaceDN w:val="0"/>
        <w:adjustRightInd w:val="0"/>
      </w:pPr>
      <w:bookmarkStart w:id="0" w:name="_GoBack"/>
      <w:bookmarkEnd w:id="0"/>
    </w:p>
    <w:p w:rsidR="009C12E5" w:rsidRDefault="009C12E5" w:rsidP="009C12E5">
      <w:pPr>
        <w:widowControl w:val="0"/>
        <w:autoSpaceDE w:val="0"/>
        <w:autoSpaceDN w:val="0"/>
        <w:adjustRightInd w:val="0"/>
      </w:pPr>
      <w:r>
        <w:rPr>
          <w:b/>
          <w:bCs/>
        </w:rPr>
        <w:t>Section 750.560  Certificate Revocation or Suspension</w:t>
      </w:r>
      <w:r>
        <w:t xml:space="preserve"> </w:t>
      </w:r>
    </w:p>
    <w:p w:rsidR="009C12E5" w:rsidRDefault="009C12E5" w:rsidP="009C12E5">
      <w:pPr>
        <w:widowControl w:val="0"/>
        <w:autoSpaceDE w:val="0"/>
        <w:autoSpaceDN w:val="0"/>
        <w:adjustRightInd w:val="0"/>
      </w:pPr>
    </w:p>
    <w:p w:rsidR="009C12E5" w:rsidRDefault="009C12E5" w:rsidP="00F07F0A">
      <w:pPr>
        <w:widowControl w:val="0"/>
        <w:autoSpaceDE w:val="0"/>
        <w:autoSpaceDN w:val="0"/>
        <w:adjustRightInd w:val="0"/>
      </w:pPr>
      <w:r>
        <w:t xml:space="preserve">Any certificate of certification may be revoked or suspended by the State or local health department enforcing this Part when the holder or person under his supervision repeatedly fails to comply with this Part.  Prior to such suspension or revocation, the holder of said certificate shall be given the opportunity for a hearing before the regulatory authority pursuant to the Department's "Rules of Practice and Procedure in Administrative Hearings (77 Ill. Adm. Code 100). </w:t>
      </w:r>
    </w:p>
    <w:p w:rsidR="009C12E5" w:rsidRDefault="009C12E5" w:rsidP="009C12E5">
      <w:pPr>
        <w:widowControl w:val="0"/>
        <w:autoSpaceDE w:val="0"/>
        <w:autoSpaceDN w:val="0"/>
        <w:adjustRightInd w:val="0"/>
        <w:ind w:left="1440" w:hanging="720"/>
      </w:pPr>
    </w:p>
    <w:p w:rsidR="009C12E5" w:rsidRDefault="009C12E5" w:rsidP="009C12E5">
      <w:pPr>
        <w:widowControl w:val="0"/>
        <w:autoSpaceDE w:val="0"/>
        <w:autoSpaceDN w:val="0"/>
        <w:adjustRightInd w:val="0"/>
        <w:ind w:left="1440" w:hanging="720"/>
      </w:pPr>
      <w:r>
        <w:t xml:space="preserve">(Source:  Amended at 14 Ill. Reg. 20535, effective January 1, 1991) </w:t>
      </w:r>
    </w:p>
    <w:sectPr w:rsidR="009C12E5" w:rsidSect="009C12E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C12E5"/>
    <w:rsid w:val="00307FF8"/>
    <w:rsid w:val="005C3366"/>
    <w:rsid w:val="0075310E"/>
    <w:rsid w:val="009C12E5"/>
    <w:rsid w:val="00A80EFE"/>
    <w:rsid w:val="00F07F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Words>
  <Characters>513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750</vt:lpstr>
    </vt:vector>
  </TitlesOfParts>
  <Company>State of Illinois</Company>
  <LinksUpToDate>false</LinksUpToDate>
  <CharactersWithSpaces>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750</dc:title>
  <dc:subject/>
  <dc:creator>Illinois General Assembly</dc:creator>
  <cp:keywords/>
  <dc:description/>
  <cp:lastModifiedBy>Roberts, John</cp:lastModifiedBy>
  <cp:revision>3</cp:revision>
  <dcterms:created xsi:type="dcterms:W3CDTF">2012-06-22T00:53:00Z</dcterms:created>
  <dcterms:modified xsi:type="dcterms:W3CDTF">2012-06-22T00:53:00Z</dcterms:modified>
</cp:coreProperties>
</file>