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3519" w:rsidRDefault="00943519" w:rsidP="00943519">
      <w:pPr>
        <w:widowControl w:val="0"/>
        <w:autoSpaceDE w:val="0"/>
        <w:autoSpaceDN w:val="0"/>
        <w:adjustRightInd w:val="0"/>
      </w:pPr>
      <w:bookmarkStart w:id="0" w:name="_GoBack"/>
      <w:bookmarkEnd w:id="0"/>
    </w:p>
    <w:p w:rsidR="00943519" w:rsidRDefault="00943519" w:rsidP="00943519">
      <w:pPr>
        <w:widowControl w:val="0"/>
        <w:autoSpaceDE w:val="0"/>
        <w:autoSpaceDN w:val="0"/>
        <w:adjustRightInd w:val="0"/>
      </w:pPr>
      <w:r>
        <w:rPr>
          <w:b/>
          <w:bCs/>
        </w:rPr>
        <w:t>Section 730.8020  Cleanliness</w:t>
      </w:r>
      <w:r>
        <w:t xml:space="preserve"> </w:t>
      </w:r>
    </w:p>
    <w:p w:rsidR="00943519" w:rsidRDefault="00943519" w:rsidP="00943519">
      <w:pPr>
        <w:widowControl w:val="0"/>
        <w:autoSpaceDE w:val="0"/>
        <w:autoSpaceDN w:val="0"/>
        <w:adjustRightInd w:val="0"/>
      </w:pPr>
    </w:p>
    <w:p w:rsidR="00943519" w:rsidRDefault="00943519" w:rsidP="00943519">
      <w:pPr>
        <w:widowControl w:val="0"/>
        <w:autoSpaceDE w:val="0"/>
        <w:autoSpaceDN w:val="0"/>
        <w:adjustRightInd w:val="0"/>
      </w:pPr>
      <w:r>
        <w:t xml:space="preserve">All persons, while working in direct contact with food preparation, food ingredients, or surfaces coming into contact therewith shall: </w:t>
      </w:r>
    </w:p>
    <w:p w:rsidR="005816DB" w:rsidRDefault="005816DB" w:rsidP="00943519">
      <w:pPr>
        <w:widowControl w:val="0"/>
        <w:autoSpaceDE w:val="0"/>
        <w:autoSpaceDN w:val="0"/>
        <w:adjustRightInd w:val="0"/>
      </w:pPr>
    </w:p>
    <w:p w:rsidR="00943519" w:rsidRDefault="00943519" w:rsidP="00943519">
      <w:pPr>
        <w:widowControl w:val="0"/>
        <w:autoSpaceDE w:val="0"/>
        <w:autoSpaceDN w:val="0"/>
        <w:adjustRightInd w:val="0"/>
        <w:ind w:left="1440" w:hanging="720"/>
      </w:pPr>
      <w:r>
        <w:t>a)</w:t>
      </w:r>
      <w:r>
        <w:tab/>
        <w:t xml:space="preserve">Wear clean outer garments, maintain a high degree of personal cleanliness, and conform to hygienic practices while on duty, to the extent necessary to prevent contamination of food products. </w:t>
      </w:r>
    </w:p>
    <w:p w:rsidR="005816DB" w:rsidRDefault="005816DB" w:rsidP="00943519">
      <w:pPr>
        <w:widowControl w:val="0"/>
        <w:autoSpaceDE w:val="0"/>
        <w:autoSpaceDN w:val="0"/>
        <w:adjustRightInd w:val="0"/>
        <w:ind w:left="1440" w:hanging="720"/>
      </w:pPr>
    </w:p>
    <w:p w:rsidR="00943519" w:rsidRDefault="00943519" w:rsidP="00943519">
      <w:pPr>
        <w:widowControl w:val="0"/>
        <w:autoSpaceDE w:val="0"/>
        <w:autoSpaceDN w:val="0"/>
        <w:adjustRightInd w:val="0"/>
        <w:ind w:left="1440" w:hanging="720"/>
      </w:pPr>
      <w:r>
        <w:t>b)</w:t>
      </w:r>
      <w:r>
        <w:tab/>
        <w:t xml:space="preserve">Wash their hands thoroughly (and sanitize if necessary to prevent contamination by undesirable micro-organism) in an adequate </w:t>
      </w:r>
      <w:proofErr w:type="spellStart"/>
      <w:r>
        <w:t>handwashing</w:t>
      </w:r>
      <w:proofErr w:type="spellEnd"/>
      <w:r>
        <w:t xml:space="preserve"> facility before starting work, after each absence from the work station, and at any other time when the hands may have become soiled or contaminated. </w:t>
      </w:r>
    </w:p>
    <w:p w:rsidR="005816DB" w:rsidRDefault="005816DB" w:rsidP="00943519">
      <w:pPr>
        <w:widowControl w:val="0"/>
        <w:autoSpaceDE w:val="0"/>
        <w:autoSpaceDN w:val="0"/>
        <w:adjustRightInd w:val="0"/>
        <w:ind w:left="1440" w:hanging="720"/>
      </w:pPr>
    </w:p>
    <w:p w:rsidR="00943519" w:rsidRDefault="00943519" w:rsidP="00943519">
      <w:pPr>
        <w:widowControl w:val="0"/>
        <w:autoSpaceDE w:val="0"/>
        <w:autoSpaceDN w:val="0"/>
        <w:adjustRightInd w:val="0"/>
        <w:ind w:left="1440" w:hanging="720"/>
      </w:pPr>
      <w:r>
        <w:t>c)</w:t>
      </w:r>
      <w:r>
        <w:tab/>
        <w:t xml:space="preserve">Remove all insecure jewelry and, during periods where food is manipulated by hand, remove from hands any jewelry that cannot be adequately sanitized. </w:t>
      </w:r>
    </w:p>
    <w:p w:rsidR="005816DB" w:rsidRDefault="005816DB" w:rsidP="00943519">
      <w:pPr>
        <w:widowControl w:val="0"/>
        <w:autoSpaceDE w:val="0"/>
        <w:autoSpaceDN w:val="0"/>
        <w:adjustRightInd w:val="0"/>
        <w:ind w:left="1440" w:hanging="720"/>
      </w:pPr>
    </w:p>
    <w:p w:rsidR="00943519" w:rsidRDefault="00943519" w:rsidP="00943519">
      <w:pPr>
        <w:widowControl w:val="0"/>
        <w:autoSpaceDE w:val="0"/>
        <w:autoSpaceDN w:val="0"/>
        <w:adjustRightInd w:val="0"/>
        <w:ind w:left="1440" w:hanging="720"/>
      </w:pPr>
      <w:r>
        <w:t>d)</w:t>
      </w:r>
      <w:r>
        <w:tab/>
        <w:t xml:space="preserve">If gloves are used in food handling, maintain them in an intact, clean, and sanitary condition.  Such gloves should be of an impermeable material except where their usage would be inappropriate or incompatible with the work involved. </w:t>
      </w:r>
    </w:p>
    <w:p w:rsidR="005816DB" w:rsidRDefault="005816DB" w:rsidP="00943519">
      <w:pPr>
        <w:widowControl w:val="0"/>
        <w:autoSpaceDE w:val="0"/>
        <w:autoSpaceDN w:val="0"/>
        <w:adjustRightInd w:val="0"/>
        <w:ind w:left="1440" w:hanging="720"/>
      </w:pPr>
    </w:p>
    <w:p w:rsidR="00943519" w:rsidRDefault="00943519" w:rsidP="00943519">
      <w:pPr>
        <w:widowControl w:val="0"/>
        <w:autoSpaceDE w:val="0"/>
        <w:autoSpaceDN w:val="0"/>
        <w:adjustRightInd w:val="0"/>
        <w:ind w:left="1440" w:hanging="720"/>
      </w:pPr>
      <w:r>
        <w:t>e)</w:t>
      </w:r>
      <w:r>
        <w:tab/>
        <w:t xml:space="preserve">Wear hairnets, headbands, caps, or other effective hair restraints. </w:t>
      </w:r>
    </w:p>
    <w:p w:rsidR="005816DB" w:rsidRDefault="005816DB" w:rsidP="00943519">
      <w:pPr>
        <w:widowControl w:val="0"/>
        <w:autoSpaceDE w:val="0"/>
        <w:autoSpaceDN w:val="0"/>
        <w:adjustRightInd w:val="0"/>
        <w:ind w:left="1440" w:hanging="720"/>
      </w:pPr>
    </w:p>
    <w:p w:rsidR="00943519" w:rsidRDefault="00943519" w:rsidP="00943519">
      <w:pPr>
        <w:widowControl w:val="0"/>
        <w:autoSpaceDE w:val="0"/>
        <w:autoSpaceDN w:val="0"/>
        <w:adjustRightInd w:val="0"/>
        <w:ind w:left="1440" w:hanging="720"/>
      </w:pPr>
      <w:r>
        <w:t>f)</w:t>
      </w:r>
      <w:r>
        <w:tab/>
        <w:t xml:space="preserve">Not store clothing or other personal belongings, eat food or drink beverages, or use tobacco in any form in areas where food or food ingredients are exposed or in areas used for washing equipment or utensils. </w:t>
      </w:r>
    </w:p>
    <w:p w:rsidR="005816DB" w:rsidRDefault="005816DB" w:rsidP="00943519">
      <w:pPr>
        <w:widowControl w:val="0"/>
        <w:autoSpaceDE w:val="0"/>
        <w:autoSpaceDN w:val="0"/>
        <w:adjustRightInd w:val="0"/>
        <w:ind w:left="1440" w:hanging="720"/>
      </w:pPr>
    </w:p>
    <w:p w:rsidR="00943519" w:rsidRDefault="00943519" w:rsidP="00943519">
      <w:pPr>
        <w:widowControl w:val="0"/>
        <w:autoSpaceDE w:val="0"/>
        <w:autoSpaceDN w:val="0"/>
        <w:adjustRightInd w:val="0"/>
        <w:ind w:left="1440" w:hanging="720"/>
      </w:pPr>
      <w:r>
        <w:t>g)</w:t>
      </w:r>
      <w:r>
        <w:tab/>
        <w:t xml:space="preserve">Take any other necessary precautions to prevent contamination of foods with microorganisms or foreign substances including, but not limited to, perspiration, hair, cosmetics, tobacco, chemicals, and </w:t>
      </w:r>
      <w:proofErr w:type="spellStart"/>
      <w:r>
        <w:t>medicants</w:t>
      </w:r>
      <w:proofErr w:type="spellEnd"/>
      <w:r>
        <w:t xml:space="preserve">. </w:t>
      </w:r>
    </w:p>
    <w:sectPr w:rsidR="00943519" w:rsidSect="0094351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43519"/>
    <w:rsid w:val="00000E36"/>
    <w:rsid w:val="005816DB"/>
    <w:rsid w:val="005C3366"/>
    <w:rsid w:val="00642DB0"/>
    <w:rsid w:val="00943519"/>
    <w:rsid w:val="00B13F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231</Words>
  <Characters>1323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730</vt:lpstr>
    </vt:vector>
  </TitlesOfParts>
  <Company>State of Illinois</Company>
  <LinksUpToDate>false</LinksUpToDate>
  <CharactersWithSpaces>1551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730</dc:title>
  <dc:subject/>
  <dc:creator>Illinois General Assembly</dc:creator>
  <cp:keywords/>
  <dc:description/>
  <cp:lastModifiedBy>Roberts, John</cp:lastModifiedBy>
  <cp:revision>3</cp:revision>
  <dcterms:created xsi:type="dcterms:W3CDTF">2012-06-22T00:49:00Z</dcterms:created>
  <dcterms:modified xsi:type="dcterms:W3CDTF">2012-06-22T00:49:00Z</dcterms:modified>
</cp:coreProperties>
</file>