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E2" w:rsidRDefault="00267EE2" w:rsidP="004809FF">
      <w:pPr>
        <w:rPr>
          <w:b/>
        </w:rPr>
      </w:pPr>
    </w:p>
    <w:p w:rsidR="004809FF" w:rsidRPr="00267EE2" w:rsidRDefault="004809FF" w:rsidP="004809FF">
      <w:pPr>
        <w:rPr>
          <w:b/>
        </w:rPr>
      </w:pPr>
      <w:r w:rsidRPr="00267EE2">
        <w:rPr>
          <w:b/>
        </w:rPr>
        <w:t xml:space="preserve">Section 699.410  </w:t>
      </w:r>
      <w:r w:rsidR="007640E9">
        <w:rPr>
          <w:b/>
        </w:rPr>
        <w:t>Informed Consent for HIV Testing</w:t>
      </w:r>
    </w:p>
    <w:p w:rsidR="004809FF" w:rsidRPr="004809FF" w:rsidRDefault="004809FF" w:rsidP="004809FF"/>
    <w:p w:rsidR="004809FF" w:rsidRDefault="004809FF" w:rsidP="004809FF">
      <w:r w:rsidRPr="004809FF">
        <w:rPr>
          <w:i/>
        </w:rPr>
        <w:t>No person may order an HIV test</w:t>
      </w:r>
      <w:r w:rsidRPr="004809FF">
        <w:t xml:space="preserve"> for a pregnant woman </w:t>
      </w:r>
      <w:r w:rsidRPr="004809FF">
        <w:rPr>
          <w:i/>
        </w:rPr>
        <w:t xml:space="preserve">without first receiving the </w:t>
      </w:r>
      <w:r w:rsidR="00C22EB9" w:rsidRPr="00671BEF">
        <w:t>documented</w:t>
      </w:r>
      <w:r w:rsidRPr="004809FF">
        <w:rPr>
          <w:i/>
        </w:rPr>
        <w:t xml:space="preserve"> informed consent of the subject of the test or subject</w:t>
      </w:r>
      <w:r w:rsidR="00F27138">
        <w:rPr>
          <w:i/>
        </w:rPr>
        <w:t>'</w:t>
      </w:r>
      <w:r w:rsidRPr="004809FF">
        <w:rPr>
          <w:i/>
        </w:rPr>
        <w:t>s legally authorized representative</w:t>
      </w:r>
      <w:r w:rsidRPr="004809FF">
        <w:t>.  (Section 4 of the AIDS Confidentiality Act)</w:t>
      </w:r>
    </w:p>
    <w:p w:rsidR="00C22EB9" w:rsidRDefault="00C22EB9" w:rsidP="004809FF"/>
    <w:p w:rsidR="00C22EB9" w:rsidRPr="00D55B37" w:rsidRDefault="00C22EB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60980">
        <w:t>7</w:t>
      </w:r>
      <w:r>
        <w:t xml:space="preserve"> I</w:t>
      </w:r>
      <w:r w:rsidRPr="00D55B37">
        <w:t xml:space="preserve">ll. Reg. </w:t>
      </w:r>
      <w:r w:rsidR="00ED05B3">
        <w:t>226</w:t>
      </w:r>
      <w:r w:rsidRPr="00D55B37">
        <w:t xml:space="preserve">, effective </w:t>
      </w:r>
      <w:bookmarkStart w:id="0" w:name="_GoBack"/>
      <w:r w:rsidR="00ED05B3">
        <w:t>December 18, 2012</w:t>
      </w:r>
      <w:bookmarkEnd w:id="0"/>
      <w:r w:rsidRPr="00D55B37">
        <w:t>)</w:t>
      </w:r>
    </w:p>
    <w:sectPr w:rsidR="00C22EB9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28F" w:rsidRDefault="002F328F">
      <w:r>
        <w:separator/>
      </w:r>
    </w:p>
  </w:endnote>
  <w:endnote w:type="continuationSeparator" w:id="0">
    <w:p w:rsidR="002F328F" w:rsidRDefault="002F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28F" w:rsidRDefault="002F328F">
      <w:r>
        <w:separator/>
      </w:r>
    </w:p>
  </w:footnote>
  <w:footnote w:type="continuationSeparator" w:id="0">
    <w:p w:rsidR="002F328F" w:rsidRDefault="002F3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5541D"/>
    <w:rsid w:val="00267EE2"/>
    <w:rsid w:val="002A643F"/>
    <w:rsid w:val="002F328F"/>
    <w:rsid w:val="00337CEB"/>
    <w:rsid w:val="00367A2E"/>
    <w:rsid w:val="003F3A28"/>
    <w:rsid w:val="003F5FD7"/>
    <w:rsid w:val="00431CFE"/>
    <w:rsid w:val="004461A1"/>
    <w:rsid w:val="004809FF"/>
    <w:rsid w:val="004D5CD6"/>
    <w:rsid w:val="004D73D3"/>
    <w:rsid w:val="005001C5"/>
    <w:rsid w:val="0052308E"/>
    <w:rsid w:val="005269B2"/>
    <w:rsid w:val="00530BE1"/>
    <w:rsid w:val="00542E97"/>
    <w:rsid w:val="0056157E"/>
    <w:rsid w:val="0056501E"/>
    <w:rsid w:val="005F4571"/>
    <w:rsid w:val="00671BEF"/>
    <w:rsid w:val="006A2114"/>
    <w:rsid w:val="006D5961"/>
    <w:rsid w:val="007640E9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60980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E16BF"/>
    <w:rsid w:val="00BF5EF1"/>
    <w:rsid w:val="00C22EB9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D05B3"/>
    <w:rsid w:val="00F2713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4809F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4809F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Sabo, Cheryl E.</cp:lastModifiedBy>
  <cp:revision>3</cp:revision>
  <dcterms:created xsi:type="dcterms:W3CDTF">2012-12-28T16:04:00Z</dcterms:created>
  <dcterms:modified xsi:type="dcterms:W3CDTF">2012-12-28T21:58:00Z</dcterms:modified>
</cp:coreProperties>
</file>