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A2" w:rsidRDefault="009E36A2" w:rsidP="009E36A2">
      <w:pPr>
        <w:jc w:val="center"/>
      </w:pPr>
      <w:bookmarkStart w:id="0" w:name="_GoBack"/>
      <w:bookmarkEnd w:id="0"/>
    </w:p>
    <w:p w:rsidR="001C71C2" w:rsidRPr="002C2703" w:rsidRDefault="009E36A2" w:rsidP="009E36A2">
      <w:pPr>
        <w:jc w:val="center"/>
      </w:pPr>
      <w:r w:rsidRPr="00626A8A">
        <w:t>SUBPART B:</w:t>
      </w:r>
      <w:r w:rsidR="00B13491">
        <w:t xml:space="preserve"> </w:t>
      </w:r>
      <w:r w:rsidRPr="00626A8A">
        <w:t xml:space="preserve"> HIV PERINATAL COUNSELING AND TESTING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89" w:rsidRDefault="007E2A89">
      <w:r>
        <w:separator/>
      </w:r>
    </w:p>
  </w:endnote>
  <w:endnote w:type="continuationSeparator" w:id="0">
    <w:p w:rsidR="007E2A89" w:rsidRDefault="007E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89" w:rsidRDefault="007E2A89">
      <w:r>
        <w:separator/>
      </w:r>
    </w:p>
  </w:footnote>
  <w:footnote w:type="continuationSeparator" w:id="0">
    <w:p w:rsidR="007E2A89" w:rsidRDefault="007E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C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20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A8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6A2"/>
    <w:rsid w:val="009E4AE1"/>
    <w:rsid w:val="009E4EBC"/>
    <w:rsid w:val="009F1070"/>
    <w:rsid w:val="009F68C7"/>
    <w:rsid w:val="009F6985"/>
    <w:rsid w:val="00A01358"/>
    <w:rsid w:val="00A022DE"/>
    <w:rsid w:val="00A04FED"/>
    <w:rsid w:val="00A060CE"/>
    <w:rsid w:val="00A1145B"/>
    <w:rsid w:val="00A11B46"/>
    <w:rsid w:val="00A124D0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CE6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49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30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