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5DB" w:rsidRDefault="00FB25DB" w:rsidP="00FB25DB">
      <w:pPr>
        <w:rPr>
          <w:b/>
        </w:rPr>
      </w:pPr>
    </w:p>
    <w:p w:rsidR="00A32589" w:rsidRPr="00FB25DB" w:rsidRDefault="00A32589" w:rsidP="00FB25DB">
      <w:pPr>
        <w:rPr>
          <w:b/>
        </w:rPr>
      </w:pPr>
      <w:r w:rsidRPr="00FB25DB">
        <w:rPr>
          <w:b/>
        </w:rPr>
        <w:t>Section 699.30  Referenced Materials</w:t>
      </w:r>
    </w:p>
    <w:p w:rsidR="00A32589" w:rsidRPr="00FB25DB" w:rsidRDefault="00A32589" w:rsidP="00FB25DB">
      <w:pPr>
        <w:rPr>
          <w:b/>
        </w:rPr>
      </w:pPr>
    </w:p>
    <w:p w:rsidR="00A32589" w:rsidRPr="00FB25DB" w:rsidRDefault="00A32589" w:rsidP="00FB25DB">
      <w:r w:rsidRPr="00FB25DB">
        <w:t xml:space="preserve">The following materials are referenced in this Part: </w:t>
      </w:r>
    </w:p>
    <w:p w:rsidR="00A32589" w:rsidRPr="00FB25DB" w:rsidRDefault="00A32589" w:rsidP="00FB25DB"/>
    <w:p w:rsidR="00A32589" w:rsidRPr="00FB25DB" w:rsidRDefault="00FB25DB" w:rsidP="00FB25DB">
      <w:pPr>
        <w:ind w:firstLine="720"/>
      </w:pPr>
      <w:r>
        <w:t>a)</w:t>
      </w:r>
      <w:r>
        <w:tab/>
      </w:r>
      <w:smartTag w:uri="urn:schemas-microsoft-com:office:smarttags" w:element="place">
        <w:smartTag w:uri="urn:schemas-microsoft-com:office:smarttags" w:element="State">
          <w:r w:rsidR="00A32589" w:rsidRPr="00FB25DB">
            <w:t>Illinois</w:t>
          </w:r>
        </w:smartTag>
      </w:smartTag>
      <w:r w:rsidR="00A32589" w:rsidRPr="00FB25DB">
        <w:t xml:space="preserve"> Statutes</w:t>
      </w:r>
    </w:p>
    <w:p w:rsidR="00A32589" w:rsidRPr="00FB25DB" w:rsidRDefault="00A32589" w:rsidP="00FB25DB"/>
    <w:p w:rsidR="00A32589" w:rsidRPr="00FB25DB" w:rsidRDefault="00A32589" w:rsidP="00FB25DB">
      <w:pPr>
        <w:ind w:left="720" w:firstLine="720"/>
      </w:pPr>
      <w:r w:rsidRPr="00FB25DB">
        <w:t>1)</w:t>
      </w:r>
      <w:r w:rsidRPr="00FB25DB">
        <w:tab/>
        <w:t>AIDS Confidentiality Act [410 ILCS 305]</w:t>
      </w:r>
    </w:p>
    <w:p w:rsidR="00A32589" w:rsidRPr="00FB25DB" w:rsidRDefault="00A32589" w:rsidP="00FB25DB"/>
    <w:p w:rsidR="00A32589" w:rsidRPr="00FB25DB" w:rsidRDefault="00A32589" w:rsidP="00FB25DB">
      <w:pPr>
        <w:ind w:left="720" w:firstLine="720"/>
      </w:pPr>
      <w:r w:rsidRPr="00FB25DB">
        <w:t>2)</w:t>
      </w:r>
      <w:r w:rsidRPr="00FB25DB">
        <w:tab/>
        <w:t>Perinatal HIV Prevention Act [410 ILCS 355]</w:t>
      </w:r>
    </w:p>
    <w:p w:rsidR="00A32589" w:rsidRPr="00FB25DB" w:rsidRDefault="00A32589" w:rsidP="00FB25DB"/>
    <w:p w:rsidR="00A32589" w:rsidRPr="00FB25DB" w:rsidRDefault="00FB25DB" w:rsidP="00FB25DB">
      <w:pPr>
        <w:ind w:left="720" w:firstLine="720"/>
      </w:pPr>
      <w:r>
        <w:t>3)</w:t>
      </w:r>
      <w:r>
        <w:tab/>
      </w:r>
      <w:r w:rsidR="00A32589" w:rsidRPr="00FB25DB">
        <w:t>Medical Practice Act of 1987 [225 ILCS 60]</w:t>
      </w:r>
    </w:p>
    <w:p w:rsidR="00A32589" w:rsidRPr="00FB25DB" w:rsidRDefault="00A32589" w:rsidP="00FB25DB"/>
    <w:p w:rsidR="00A32589" w:rsidRPr="00FB25DB" w:rsidRDefault="00FB25DB" w:rsidP="00FB25DB">
      <w:pPr>
        <w:ind w:left="720" w:firstLine="720"/>
      </w:pPr>
      <w:r>
        <w:t>4)</w:t>
      </w:r>
      <w:r>
        <w:tab/>
      </w:r>
      <w:r w:rsidR="00A32589" w:rsidRPr="00FB25DB">
        <w:t xml:space="preserve">Civil Administrative Code of </w:t>
      </w:r>
      <w:smartTag w:uri="urn:schemas-microsoft-com:office:smarttags" w:element="State">
        <w:smartTag w:uri="urn:schemas-microsoft-com:office:smarttags" w:element="place">
          <w:r w:rsidR="00A32589" w:rsidRPr="00FB25DB">
            <w:t>Illinois</w:t>
          </w:r>
        </w:smartTag>
      </w:smartTag>
      <w:r w:rsidR="00A32589" w:rsidRPr="00FB25DB">
        <w:t xml:space="preserve"> [20 ILCS 2310]</w:t>
      </w:r>
    </w:p>
    <w:p w:rsidR="00A32589" w:rsidRDefault="00A32589" w:rsidP="00FB25DB"/>
    <w:p w:rsidR="000A5BB3" w:rsidRPr="000A5BB3" w:rsidRDefault="000A5BB3" w:rsidP="00FB25DB">
      <w:r>
        <w:tab/>
      </w:r>
      <w:r>
        <w:tab/>
      </w:r>
      <w:r w:rsidRPr="001E0F31">
        <w:t>5)</w:t>
      </w:r>
      <w:r>
        <w:tab/>
      </w:r>
      <w:r w:rsidRPr="001E0F31">
        <w:t>Consent by Minors to Medical Procedures Act [410 ILCS 210]</w:t>
      </w:r>
    </w:p>
    <w:p w:rsidR="000A5BB3" w:rsidRPr="00FB25DB" w:rsidRDefault="000A5BB3" w:rsidP="00FB25DB"/>
    <w:p w:rsidR="00A32589" w:rsidRPr="00FB25DB" w:rsidRDefault="00A32589" w:rsidP="00FB25DB">
      <w:pPr>
        <w:ind w:firstLine="720"/>
      </w:pPr>
      <w:r w:rsidRPr="00FB25DB">
        <w:t>b)</w:t>
      </w:r>
      <w:r w:rsidRPr="00FB25DB">
        <w:tab/>
      </w:r>
      <w:smartTag w:uri="urn:schemas-microsoft-com:office:smarttags" w:element="place">
        <w:smartTag w:uri="urn:schemas-microsoft-com:office:smarttags" w:element="State">
          <w:r w:rsidRPr="00FB25DB">
            <w:t>Illinois</w:t>
          </w:r>
        </w:smartTag>
      </w:smartTag>
      <w:r w:rsidRPr="00FB25DB">
        <w:t xml:space="preserve"> Administrative Rules</w:t>
      </w:r>
    </w:p>
    <w:p w:rsidR="00A32589" w:rsidRPr="00FB25DB" w:rsidRDefault="00A32589" w:rsidP="00FB25DB"/>
    <w:p w:rsidR="00A32589" w:rsidRDefault="000A5BB3" w:rsidP="00FB25DB">
      <w:pPr>
        <w:ind w:left="720" w:firstLine="720"/>
      </w:pPr>
      <w:r w:rsidRPr="001E0F31">
        <w:t>HIV/</w:t>
      </w:r>
      <w:r w:rsidR="00A32589" w:rsidRPr="00FB25DB">
        <w:t xml:space="preserve">AIDS Confidentiality and Testing Code (77 </w:t>
      </w:r>
      <w:smartTag w:uri="urn:schemas-microsoft-com:office:smarttags" w:element="place">
        <w:smartTag w:uri="urn:schemas-microsoft-com:office:smarttags" w:element="State">
          <w:r w:rsidR="00A32589" w:rsidRPr="00FB25DB">
            <w:t>Ill.</w:t>
          </w:r>
        </w:smartTag>
      </w:smartTag>
      <w:r w:rsidR="00A32589" w:rsidRPr="00FB25DB">
        <w:t xml:space="preserve"> Adm. Code 697) </w:t>
      </w:r>
    </w:p>
    <w:p w:rsidR="000A5BB3" w:rsidRDefault="000A5BB3" w:rsidP="00FB25DB">
      <w:pPr>
        <w:ind w:left="720" w:firstLine="720"/>
      </w:pPr>
    </w:p>
    <w:p w:rsidR="000A5BB3" w:rsidRPr="00D55B37" w:rsidRDefault="000A5BB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C1A4E">
        <w:t>7</w:t>
      </w:r>
      <w:r>
        <w:t xml:space="preserve"> I</w:t>
      </w:r>
      <w:r w:rsidRPr="00D55B37">
        <w:t xml:space="preserve">ll. Reg. </w:t>
      </w:r>
      <w:r w:rsidR="00AA4A95">
        <w:t>226</w:t>
      </w:r>
      <w:r w:rsidRPr="00D55B37">
        <w:t xml:space="preserve">, effective </w:t>
      </w:r>
      <w:bookmarkStart w:id="0" w:name="_GoBack"/>
      <w:r w:rsidR="00AA4A95">
        <w:t>December 18, 2012</w:t>
      </w:r>
      <w:bookmarkEnd w:id="0"/>
      <w:r w:rsidRPr="00D55B37">
        <w:t>)</w:t>
      </w:r>
    </w:p>
    <w:sectPr w:rsidR="000A5BB3" w:rsidRPr="00D55B37" w:rsidSect="00FB25DB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63A" w:rsidRDefault="009F663A">
      <w:r>
        <w:separator/>
      </w:r>
    </w:p>
  </w:endnote>
  <w:endnote w:type="continuationSeparator" w:id="0">
    <w:p w:rsidR="009F663A" w:rsidRDefault="009F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63A" w:rsidRDefault="009F663A">
      <w:r>
        <w:separator/>
      </w:r>
    </w:p>
  </w:footnote>
  <w:footnote w:type="continuationSeparator" w:id="0">
    <w:p w:rsidR="009F663A" w:rsidRDefault="009F6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24B5"/>
    <w:multiLevelType w:val="hybridMultilevel"/>
    <w:tmpl w:val="D708D236"/>
    <w:lvl w:ilvl="0" w:tplc="96E679B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4C0552"/>
    <w:multiLevelType w:val="hybridMultilevel"/>
    <w:tmpl w:val="BE626D56"/>
    <w:lvl w:ilvl="0" w:tplc="D312E690">
      <w:start w:val="1"/>
      <w:numFmt w:val="lowerLetter"/>
      <w:lvlText w:val="%1)"/>
      <w:lvlJc w:val="left"/>
      <w:pPr>
        <w:tabs>
          <w:tab w:val="num" w:pos="1500"/>
        </w:tabs>
        <w:ind w:left="1500" w:hanging="7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8D40DF"/>
    <w:multiLevelType w:val="hybridMultilevel"/>
    <w:tmpl w:val="9FA88682"/>
    <w:lvl w:ilvl="0" w:tplc="3306EC14">
      <w:start w:val="3"/>
      <w:numFmt w:val="decimal"/>
      <w:lvlText w:val="%1)"/>
      <w:lvlJc w:val="left"/>
      <w:pPr>
        <w:tabs>
          <w:tab w:val="num" w:pos="2160"/>
        </w:tabs>
        <w:ind w:left="2160" w:hanging="720"/>
      </w:pPr>
    </w:lvl>
    <w:lvl w:ilvl="1" w:tplc="9AEA9A78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</w:lvl>
    <w:lvl w:ilvl="2" w:tplc="3306EC14">
      <w:start w:val="3"/>
      <w:numFmt w:val="decimal"/>
      <w:lvlText w:val="%3)"/>
      <w:lvlJc w:val="left"/>
      <w:pPr>
        <w:tabs>
          <w:tab w:val="num" w:pos="3780"/>
        </w:tabs>
        <w:ind w:left="378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A5BB3"/>
    <w:rsid w:val="000D225F"/>
    <w:rsid w:val="00136B47"/>
    <w:rsid w:val="00150267"/>
    <w:rsid w:val="001C7D95"/>
    <w:rsid w:val="001E0F31"/>
    <w:rsid w:val="001E3074"/>
    <w:rsid w:val="00225354"/>
    <w:rsid w:val="002524EC"/>
    <w:rsid w:val="002A643F"/>
    <w:rsid w:val="0031379D"/>
    <w:rsid w:val="00337CEB"/>
    <w:rsid w:val="00367A2E"/>
    <w:rsid w:val="003E3F86"/>
    <w:rsid w:val="003F3A28"/>
    <w:rsid w:val="003F5FD7"/>
    <w:rsid w:val="00431CFE"/>
    <w:rsid w:val="004461A1"/>
    <w:rsid w:val="0047692F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9723D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F663A"/>
    <w:rsid w:val="00A174BB"/>
    <w:rsid w:val="00A2265D"/>
    <w:rsid w:val="00A32589"/>
    <w:rsid w:val="00A414BC"/>
    <w:rsid w:val="00A600AA"/>
    <w:rsid w:val="00A62F7E"/>
    <w:rsid w:val="00AA4A95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C1A4E"/>
    <w:rsid w:val="00E7288E"/>
    <w:rsid w:val="00E95503"/>
    <w:rsid w:val="00EB424E"/>
    <w:rsid w:val="00F43DEE"/>
    <w:rsid w:val="00F57A4C"/>
    <w:rsid w:val="00FB1E43"/>
    <w:rsid w:val="00FB25DB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Sabo, Cheryl E.</cp:lastModifiedBy>
  <cp:revision>3</cp:revision>
  <dcterms:created xsi:type="dcterms:W3CDTF">2012-12-28T16:03:00Z</dcterms:created>
  <dcterms:modified xsi:type="dcterms:W3CDTF">2012-12-28T21:58:00Z</dcterms:modified>
</cp:coreProperties>
</file>