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C7" w:rsidRDefault="00E202C7" w:rsidP="00E202C7">
      <w:pPr>
        <w:widowControl w:val="0"/>
        <w:autoSpaceDE w:val="0"/>
        <w:autoSpaceDN w:val="0"/>
        <w:adjustRightInd w:val="0"/>
      </w:pPr>
    </w:p>
    <w:p w:rsidR="00E202C7" w:rsidRDefault="00E202C7" w:rsidP="00E202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697.400  Notification of School Principals</w:t>
      </w:r>
      <w:r w:rsidRPr="00AF1E71">
        <w:rPr>
          <w:b/>
        </w:rPr>
        <w:t xml:space="preserve"> </w:t>
      </w:r>
      <w:r w:rsidR="00AF1E71" w:rsidRPr="00AF1E71">
        <w:rPr>
          <w:b/>
        </w:rPr>
        <w:t>(Repealed)</w:t>
      </w:r>
    </w:p>
    <w:p w:rsidR="00E202C7" w:rsidRDefault="00E202C7" w:rsidP="00E202C7">
      <w:pPr>
        <w:widowControl w:val="0"/>
        <w:autoSpaceDE w:val="0"/>
        <w:autoSpaceDN w:val="0"/>
        <w:adjustRightInd w:val="0"/>
        <w:ind w:left="1440" w:hanging="720"/>
      </w:pPr>
    </w:p>
    <w:p w:rsidR="00C24D48" w:rsidRPr="00D55B37" w:rsidRDefault="00AF1E71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D25E11">
        <w:t>20811</w:t>
      </w:r>
      <w:r w:rsidRPr="00D55B37">
        <w:t xml:space="preserve">, effective </w:t>
      </w:r>
      <w:bookmarkStart w:id="0" w:name="_GoBack"/>
      <w:r w:rsidR="00D25E11">
        <w:t>October 15, 2014</w:t>
      </w:r>
      <w:bookmarkEnd w:id="0"/>
      <w:r w:rsidRPr="00D55B37">
        <w:t>)</w:t>
      </w:r>
    </w:p>
    <w:sectPr w:rsidR="00C24D48" w:rsidRPr="00D55B37" w:rsidSect="00E20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2C7"/>
    <w:rsid w:val="00157531"/>
    <w:rsid w:val="001C4AD5"/>
    <w:rsid w:val="00277DD9"/>
    <w:rsid w:val="00503428"/>
    <w:rsid w:val="005C3366"/>
    <w:rsid w:val="007C03E4"/>
    <w:rsid w:val="00A34743"/>
    <w:rsid w:val="00AA4EB8"/>
    <w:rsid w:val="00AF1E71"/>
    <w:rsid w:val="00C24D48"/>
    <w:rsid w:val="00D25E11"/>
    <w:rsid w:val="00D9448A"/>
    <w:rsid w:val="00E202C7"/>
    <w:rsid w:val="00EE15EC"/>
    <w:rsid w:val="00EE44FD"/>
    <w:rsid w:val="00FA5FF7"/>
    <w:rsid w:val="00F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A75144-38A7-48AF-9EA0-58C183C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King, Melissa A.</cp:lastModifiedBy>
  <cp:revision>4</cp:revision>
  <dcterms:created xsi:type="dcterms:W3CDTF">2014-08-28T20:58:00Z</dcterms:created>
  <dcterms:modified xsi:type="dcterms:W3CDTF">2014-10-24T18:06:00Z</dcterms:modified>
</cp:coreProperties>
</file>