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F665" w14:textId="77777777" w:rsidR="00912A88" w:rsidRPr="002E017D" w:rsidRDefault="00912A88" w:rsidP="002E017D"/>
    <w:p w14:paraId="42BD5CDA" w14:textId="529E227A" w:rsidR="00912A88" w:rsidRPr="002E017D" w:rsidRDefault="00912A88" w:rsidP="002E017D">
      <w:r w:rsidRPr="002E017D">
        <w:t xml:space="preserve">AUTHORITY:  </w:t>
      </w:r>
      <w:r w:rsidR="00186E35" w:rsidRPr="002E017D">
        <w:t>Implementing the Ryan White HIV/AIDS Treatment Extension Act of 2009 (</w:t>
      </w:r>
      <w:proofErr w:type="spellStart"/>
      <w:r w:rsidR="00186E35" w:rsidRPr="002E017D">
        <w:t>P.L</w:t>
      </w:r>
      <w:proofErr w:type="spellEnd"/>
      <w:r w:rsidR="00186E35" w:rsidRPr="002E017D">
        <w:t xml:space="preserve">. 111-87) and authorized by Section 315 of the Department of Public Health Powers and Duties Law [20 </w:t>
      </w:r>
      <w:proofErr w:type="spellStart"/>
      <w:r w:rsidR="00186E35" w:rsidRPr="002E017D">
        <w:t>ILCS</w:t>
      </w:r>
      <w:proofErr w:type="spellEnd"/>
      <w:r w:rsidR="00186E35" w:rsidRPr="002E017D">
        <w:t xml:space="preserve"> 2310].</w:t>
      </w:r>
    </w:p>
    <w:sectPr w:rsidR="00912A88" w:rsidRPr="002E017D" w:rsidSect="00912A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A88"/>
    <w:rsid w:val="000A2F83"/>
    <w:rsid w:val="000B7EBF"/>
    <w:rsid w:val="00186E35"/>
    <w:rsid w:val="002E017D"/>
    <w:rsid w:val="00362CED"/>
    <w:rsid w:val="00456866"/>
    <w:rsid w:val="005C3366"/>
    <w:rsid w:val="00912A88"/>
    <w:rsid w:val="00AA228C"/>
    <w:rsid w:val="00B10199"/>
    <w:rsid w:val="00CC3A02"/>
    <w:rsid w:val="00D51E48"/>
    <w:rsid w:val="00DE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55DC45"/>
  <w15:docId w15:val="{6FAA9821-A3AB-43D2-8649-F24E40DE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186E35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 of the Ryan White Comprehensive AIDS Resources Emergency Act of 1990 (42 USC 300ff), and aut</vt:lpstr>
    </vt:vector>
  </TitlesOfParts>
  <Company>State of Illinois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 of the Ryan White Comprehensive AIDS Resources Emergency Act of 1990 (42 USC 300ff), and aut</dc:title>
  <dc:subject/>
  <dc:creator>Illinois General Assembly</dc:creator>
  <cp:keywords/>
  <dc:description/>
  <cp:lastModifiedBy>Shipley, Melissa A.</cp:lastModifiedBy>
  <cp:revision>7</cp:revision>
  <dcterms:created xsi:type="dcterms:W3CDTF">2012-06-22T00:42:00Z</dcterms:created>
  <dcterms:modified xsi:type="dcterms:W3CDTF">2024-09-04T14:49:00Z</dcterms:modified>
</cp:coreProperties>
</file>