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B5" w:rsidRDefault="003425B5" w:rsidP="002779CC">
      <w:pPr>
        <w:rPr>
          <w:b/>
        </w:rPr>
      </w:pPr>
      <w:bookmarkStart w:id="0" w:name="_GoBack"/>
      <w:bookmarkEnd w:id="0"/>
    </w:p>
    <w:p w:rsidR="002779CC" w:rsidRPr="00ED79C3" w:rsidRDefault="002779CC" w:rsidP="002779CC">
      <w:pPr>
        <w:rPr>
          <w:b/>
        </w:rPr>
      </w:pPr>
      <w:r w:rsidRPr="00ED79C3">
        <w:rPr>
          <w:b/>
        </w:rPr>
        <w:t>Section 691.1100  Hearings</w:t>
      </w:r>
    </w:p>
    <w:p w:rsidR="002779CC" w:rsidRPr="00ED79C3" w:rsidRDefault="002779CC" w:rsidP="002779CC"/>
    <w:p w:rsidR="002779CC" w:rsidRPr="00ED79C3" w:rsidRDefault="002779CC" w:rsidP="002779CC">
      <w:r w:rsidRPr="00ED79C3">
        <w:t>The Department</w:t>
      </w:r>
      <w:r w:rsidR="003425B5">
        <w:t>'</w:t>
      </w:r>
      <w:r w:rsidRPr="00ED79C3">
        <w:t xml:space="preserve">s Rules of Practice and Procedure in Administrative Hearings apply to the proceedings conducted under this Part.  Where the terms </w:t>
      </w:r>
      <w:r w:rsidR="003425B5">
        <w:t>"</w:t>
      </w:r>
      <w:r w:rsidRPr="00ED79C3">
        <w:t>license</w:t>
      </w:r>
      <w:r w:rsidR="003425B5">
        <w:t>"</w:t>
      </w:r>
      <w:r w:rsidRPr="00ED79C3">
        <w:t xml:space="preserve"> and </w:t>
      </w:r>
      <w:r w:rsidR="003425B5">
        <w:t>"</w:t>
      </w:r>
      <w:r w:rsidRPr="00ED79C3">
        <w:t>licensing</w:t>
      </w:r>
      <w:r w:rsidR="003425B5">
        <w:t>"</w:t>
      </w:r>
      <w:r w:rsidRPr="00ED79C3">
        <w:t xml:space="preserve"> are used in those rules, those terms shall be expanded to include a grant applicant, a grantee awarded funds, and a grant agreement executed under this Part.</w:t>
      </w:r>
    </w:p>
    <w:sectPr w:rsidR="002779CC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7C" w:rsidRDefault="0031467C">
      <w:r>
        <w:separator/>
      </w:r>
    </w:p>
  </w:endnote>
  <w:endnote w:type="continuationSeparator" w:id="0">
    <w:p w:rsidR="0031467C" w:rsidRDefault="0031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7C" w:rsidRDefault="0031467C">
      <w:r>
        <w:separator/>
      </w:r>
    </w:p>
  </w:footnote>
  <w:footnote w:type="continuationSeparator" w:id="0">
    <w:p w:rsidR="0031467C" w:rsidRDefault="0031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7F91"/>
    <w:multiLevelType w:val="hybridMultilevel"/>
    <w:tmpl w:val="506A8362"/>
    <w:lvl w:ilvl="0" w:tplc="D772D67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35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758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A93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79CC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1467C"/>
    <w:rsid w:val="00322AC2"/>
    <w:rsid w:val="00323B50"/>
    <w:rsid w:val="00332C55"/>
    <w:rsid w:val="00337BB9"/>
    <w:rsid w:val="00337CEB"/>
    <w:rsid w:val="003425B5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C7D61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0060A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358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72A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0D01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9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9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