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344753" w:rsidRDefault="001C71C2" w:rsidP="00344753">
      <w:pPr>
        <w:spacing w:line="240" w:lineRule="auto"/>
        <w:jc w:val="left"/>
      </w:pPr>
      <w:bookmarkStart w:id="0" w:name="_GoBack"/>
      <w:bookmarkEnd w:id="0"/>
    </w:p>
    <w:p w:rsidR="00344753" w:rsidRPr="00344753" w:rsidRDefault="00344753" w:rsidP="00344753">
      <w:pPr>
        <w:spacing w:line="240" w:lineRule="auto"/>
        <w:jc w:val="left"/>
        <w:rPr>
          <w:b/>
        </w:rPr>
      </w:pPr>
      <w:r w:rsidRPr="00344753">
        <w:rPr>
          <w:b/>
        </w:rPr>
        <w:t>Section 690.1340  Enforcement</w:t>
      </w:r>
    </w:p>
    <w:p w:rsidR="00344753" w:rsidRPr="00344753" w:rsidRDefault="00344753" w:rsidP="00344753">
      <w:pPr>
        <w:spacing w:line="240" w:lineRule="auto"/>
        <w:jc w:val="left"/>
      </w:pPr>
    </w:p>
    <w:p w:rsidR="00344753" w:rsidRPr="00344753" w:rsidRDefault="00344753" w:rsidP="00344753">
      <w:pPr>
        <w:spacing w:line="240" w:lineRule="auto"/>
        <w:ind w:left="1440" w:hanging="720"/>
        <w:jc w:val="left"/>
      </w:pPr>
      <w:r w:rsidRPr="00344753">
        <w:t>a)</w:t>
      </w:r>
      <w:r>
        <w:tab/>
      </w:r>
      <w:r w:rsidR="00735886">
        <w:t>An order issued by the Department, a certified local health department or the circuit court in accordance with this Subpart shall be enforced by all local and statewide law enforcement, and all other officers and employees of any political subdivision within the jurisdiction of the</w:t>
      </w:r>
      <w:r w:rsidR="0061136C">
        <w:t xml:space="preserve"> </w:t>
      </w:r>
      <w:r w:rsidR="0063384C">
        <w:t xml:space="preserve">certified </w:t>
      </w:r>
      <w:r w:rsidR="00735886">
        <w:t>local health</w:t>
      </w:r>
      <w:r w:rsidR="0061136C">
        <w:t xml:space="preserve"> </w:t>
      </w:r>
      <w:r w:rsidR="0063384C">
        <w:t>department</w:t>
      </w:r>
      <w:r w:rsidR="00735886">
        <w:t>.</w:t>
      </w:r>
    </w:p>
    <w:p w:rsidR="00344753" w:rsidRPr="00344753" w:rsidRDefault="00344753" w:rsidP="00344753">
      <w:pPr>
        <w:spacing w:line="240" w:lineRule="auto"/>
        <w:jc w:val="left"/>
      </w:pPr>
    </w:p>
    <w:p w:rsidR="00344753" w:rsidRPr="00344753" w:rsidRDefault="00344753" w:rsidP="00344753">
      <w:pPr>
        <w:spacing w:line="240" w:lineRule="auto"/>
        <w:ind w:left="1440" w:hanging="720"/>
        <w:jc w:val="left"/>
      </w:pPr>
      <w:r w:rsidRPr="00344753">
        <w:t>b)</w:t>
      </w:r>
      <w:r>
        <w:tab/>
      </w:r>
      <w:r w:rsidRPr="00344753">
        <w:t>The Department or</w:t>
      </w:r>
      <w:r w:rsidR="00440AE6">
        <w:t xml:space="preserve"> certified</w:t>
      </w:r>
      <w:r w:rsidRPr="00344753">
        <w:t xml:space="preserve"> local health </w:t>
      </w:r>
      <w:r w:rsidR="00440AE6">
        <w:t xml:space="preserve">department </w:t>
      </w:r>
      <w:r w:rsidRPr="00344753">
        <w:t>may request the assistance of police officers, sheriffs, and all other officers and employees of any political subdivision within the jurisdiction of the Department or</w:t>
      </w:r>
      <w:r w:rsidR="00AA00BB">
        <w:t xml:space="preserve"> </w:t>
      </w:r>
      <w:r w:rsidR="0063384C">
        <w:t xml:space="preserve">certified </w:t>
      </w:r>
      <w:r w:rsidRPr="00344753">
        <w:t xml:space="preserve">local health </w:t>
      </w:r>
      <w:r w:rsidR="0063384C">
        <w:t>department</w:t>
      </w:r>
      <w:r w:rsidR="00AA00BB">
        <w:t xml:space="preserve"> </w:t>
      </w:r>
      <w:r w:rsidRPr="00344753">
        <w:t xml:space="preserve">to apprehend, hold, transport, quarantine or isolate a person who is subject to an order if that person </w:t>
      </w:r>
      <w:r w:rsidR="00735886">
        <w:t>is uncooperative or unwilling to adhere to prescribed treatment or medical instruction of the Department or certified</w:t>
      </w:r>
      <w:r w:rsidRPr="00344753">
        <w:t xml:space="preserve"> local health</w:t>
      </w:r>
      <w:r w:rsidR="00440AE6">
        <w:t xml:space="preserve"> department</w:t>
      </w:r>
      <w:r w:rsidRPr="00344753">
        <w:t>.</w:t>
      </w:r>
    </w:p>
    <w:p w:rsidR="00344753" w:rsidRPr="00344753" w:rsidRDefault="00344753" w:rsidP="00344753">
      <w:pPr>
        <w:spacing w:line="240" w:lineRule="auto"/>
        <w:jc w:val="left"/>
      </w:pPr>
    </w:p>
    <w:p w:rsidR="00344753" w:rsidRPr="00D55B37" w:rsidRDefault="00344753">
      <w:pPr>
        <w:pStyle w:val="JCARSourceNote"/>
        <w:ind w:left="720"/>
      </w:pPr>
      <w:r w:rsidRPr="00D55B37">
        <w:t xml:space="preserve">(Source:  Added at </w:t>
      </w:r>
      <w:r>
        <w:t>3</w:t>
      </w:r>
      <w:r w:rsidR="00841F94">
        <w:t>2</w:t>
      </w:r>
      <w:r w:rsidRPr="00D55B37">
        <w:t xml:space="preserve"> Ill. Reg. </w:t>
      </w:r>
      <w:r w:rsidR="003A24B9">
        <w:t>3777</w:t>
      </w:r>
      <w:r w:rsidRPr="00D55B37">
        <w:t xml:space="preserve">, effective </w:t>
      </w:r>
      <w:r w:rsidR="003A24B9">
        <w:t>March 3, 2008</w:t>
      </w:r>
      <w:r w:rsidRPr="00D55B37">
        <w:t>)</w:t>
      </w:r>
    </w:p>
    <w:sectPr w:rsidR="00344753" w:rsidRPr="00D55B37" w:rsidSect="00723BD4">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D2" w:rsidRDefault="009C2AD2">
      <w:r>
        <w:separator/>
      </w:r>
    </w:p>
  </w:endnote>
  <w:endnote w:type="continuationSeparator" w:id="0">
    <w:p w:rsidR="009C2AD2" w:rsidRDefault="009C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D2" w:rsidRDefault="009C2AD2">
      <w:r>
        <w:separator/>
      </w:r>
    </w:p>
  </w:footnote>
  <w:footnote w:type="continuationSeparator" w:id="0">
    <w:p w:rsidR="009C2AD2" w:rsidRDefault="009C2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5C9"/>
    <w:rsid w:val="00001F1D"/>
    <w:rsid w:val="00003CEF"/>
    <w:rsid w:val="00005C98"/>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67D34"/>
    <w:rsid w:val="00074368"/>
    <w:rsid w:val="000765E0"/>
    <w:rsid w:val="00083E97"/>
    <w:rsid w:val="0008689B"/>
    <w:rsid w:val="0009217D"/>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4C16"/>
    <w:rsid w:val="001328A0"/>
    <w:rsid w:val="0014104E"/>
    <w:rsid w:val="00145C78"/>
    <w:rsid w:val="00146F30"/>
    <w:rsid w:val="0015097E"/>
    <w:rsid w:val="001533A3"/>
    <w:rsid w:val="00153DEA"/>
    <w:rsid w:val="00154F65"/>
    <w:rsid w:val="00155217"/>
    <w:rsid w:val="00155905"/>
    <w:rsid w:val="00163EEE"/>
    <w:rsid w:val="00164756"/>
    <w:rsid w:val="00165CF9"/>
    <w:rsid w:val="001830D0"/>
    <w:rsid w:val="00193ABB"/>
    <w:rsid w:val="0019502A"/>
    <w:rsid w:val="001A6EDB"/>
    <w:rsid w:val="001B25C9"/>
    <w:rsid w:val="001B5F27"/>
    <w:rsid w:val="001C1D61"/>
    <w:rsid w:val="001C71C2"/>
    <w:rsid w:val="001C7D95"/>
    <w:rsid w:val="001D0EBA"/>
    <w:rsid w:val="001D0EFC"/>
    <w:rsid w:val="001E3074"/>
    <w:rsid w:val="001F572B"/>
    <w:rsid w:val="002015E7"/>
    <w:rsid w:val="002047E2"/>
    <w:rsid w:val="00207D79"/>
    <w:rsid w:val="0021064E"/>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4753"/>
    <w:rsid w:val="00350372"/>
    <w:rsid w:val="003547CB"/>
    <w:rsid w:val="00356003"/>
    <w:rsid w:val="00367A2E"/>
    <w:rsid w:val="00374367"/>
    <w:rsid w:val="00374639"/>
    <w:rsid w:val="00375C58"/>
    <w:rsid w:val="00385640"/>
    <w:rsid w:val="0039357E"/>
    <w:rsid w:val="00393652"/>
    <w:rsid w:val="00394002"/>
    <w:rsid w:val="0039695D"/>
    <w:rsid w:val="003A24B9"/>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0AE6"/>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0463"/>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136C"/>
    <w:rsid w:val="006132CE"/>
    <w:rsid w:val="00620BBA"/>
    <w:rsid w:val="006247D4"/>
    <w:rsid w:val="00631875"/>
    <w:rsid w:val="0063384C"/>
    <w:rsid w:val="00634D17"/>
    <w:rsid w:val="00641AEA"/>
    <w:rsid w:val="0064660E"/>
    <w:rsid w:val="00651FF5"/>
    <w:rsid w:val="00654530"/>
    <w:rsid w:val="00662C80"/>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3BD4"/>
    <w:rsid w:val="00727763"/>
    <w:rsid w:val="007278C5"/>
    <w:rsid w:val="00735886"/>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1F94"/>
    <w:rsid w:val="008425C1"/>
    <w:rsid w:val="00843EB6"/>
    <w:rsid w:val="00844ABA"/>
    <w:rsid w:val="0084781C"/>
    <w:rsid w:val="00851D4D"/>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3DF5"/>
    <w:rsid w:val="00944E3D"/>
    <w:rsid w:val="00950386"/>
    <w:rsid w:val="00960C37"/>
    <w:rsid w:val="00961E38"/>
    <w:rsid w:val="00965A76"/>
    <w:rsid w:val="00966D51"/>
    <w:rsid w:val="0098276C"/>
    <w:rsid w:val="00983C53"/>
    <w:rsid w:val="00994782"/>
    <w:rsid w:val="009A26DA"/>
    <w:rsid w:val="009B45F6"/>
    <w:rsid w:val="009B6ECA"/>
    <w:rsid w:val="009C1A93"/>
    <w:rsid w:val="009C2AD2"/>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0BB"/>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466F5"/>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2043"/>
    <w:rsid w:val="00D93C67"/>
    <w:rsid w:val="00D94587"/>
    <w:rsid w:val="00D97042"/>
    <w:rsid w:val="00D97549"/>
    <w:rsid w:val="00DB2CC7"/>
    <w:rsid w:val="00DB78E4"/>
    <w:rsid w:val="00DC016D"/>
    <w:rsid w:val="00DC5FDC"/>
    <w:rsid w:val="00DD3C9D"/>
    <w:rsid w:val="00DE3439"/>
    <w:rsid w:val="00DF0813"/>
    <w:rsid w:val="00DF25BD"/>
    <w:rsid w:val="00E04435"/>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4F5E"/>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1A03"/>
    <w:rsid w:val="00F43DEE"/>
    <w:rsid w:val="00F44D59"/>
    <w:rsid w:val="00F46DB5"/>
    <w:rsid w:val="00F50CD3"/>
    <w:rsid w:val="00F51039"/>
    <w:rsid w:val="00F525F7"/>
    <w:rsid w:val="00F73B7F"/>
    <w:rsid w:val="00F813F5"/>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753"/>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4753"/>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